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7CBE99" w14:textId="68DA0CF7" w:rsidR="00D368C3" w:rsidRPr="00EB033F" w:rsidRDefault="00A054C5" w:rsidP="00A054C5">
      <w:pPr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EB033F">
        <w:rPr>
          <w:rFonts w:ascii="Arial" w:hAnsi="Arial" w:cs="Arial"/>
          <w:b/>
          <w:bCs/>
          <w:sz w:val="20"/>
          <w:szCs w:val="20"/>
          <w:lang w:val="en-CA"/>
        </w:rPr>
        <w:t>Report of voting r</w:t>
      </w:r>
      <w:r w:rsidR="00C40638" w:rsidRPr="00EB033F">
        <w:rPr>
          <w:rFonts w:ascii="Arial" w:hAnsi="Arial" w:cs="Arial"/>
          <w:b/>
          <w:bCs/>
          <w:sz w:val="20"/>
          <w:szCs w:val="20"/>
          <w:lang w:val="en-CA"/>
        </w:rPr>
        <w:t>esults</w:t>
      </w:r>
      <w:r w:rsidRPr="00EB033F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C40638" w:rsidRPr="00EB033F">
        <w:rPr>
          <w:rFonts w:ascii="Arial" w:hAnsi="Arial" w:cs="Arial"/>
          <w:b/>
          <w:sz w:val="20"/>
          <w:szCs w:val="20"/>
        </w:rPr>
        <w:t>for the multiple and subordinate votin</w:t>
      </w:r>
      <w:r w:rsidR="00560754" w:rsidRPr="00EB033F">
        <w:rPr>
          <w:rFonts w:ascii="Arial" w:hAnsi="Arial" w:cs="Arial"/>
          <w:b/>
          <w:sz w:val="20"/>
          <w:szCs w:val="20"/>
        </w:rPr>
        <w:t>g shares obtained at the Annual</w:t>
      </w:r>
      <w:r w:rsidR="00C078C9">
        <w:rPr>
          <w:rFonts w:ascii="Arial" w:hAnsi="Arial" w:cs="Arial"/>
          <w:b/>
          <w:sz w:val="20"/>
          <w:szCs w:val="20"/>
        </w:rPr>
        <w:t xml:space="preserve"> </w:t>
      </w:r>
      <w:r w:rsidR="00C40638" w:rsidRPr="00EB033F">
        <w:rPr>
          <w:rFonts w:ascii="Arial" w:hAnsi="Arial" w:cs="Arial"/>
          <w:b/>
          <w:sz w:val="20"/>
          <w:szCs w:val="20"/>
        </w:rPr>
        <w:t xml:space="preserve">Meeting of Shareholders of </w:t>
      </w:r>
      <w:proofErr w:type="spellStart"/>
      <w:r w:rsidR="00C40638" w:rsidRPr="00EB033F">
        <w:rPr>
          <w:rFonts w:ascii="Arial" w:hAnsi="Arial" w:cs="Arial"/>
          <w:b/>
          <w:sz w:val="20"/>
          <w:szCs w:val="20"/>
        </w:rPr>
        <w:t>Cogeco</w:t>
      </w:r>
      <w:proofErr w:type="spellEnd"/>
      <w:r w:rsidR="00C40638" w:rsidRPr="00EB033F">
        <w:rPr>
          <w:rFonts w:ascii="Arial" w:hAnsi="Arial" w:cs="Arial"/>
          <w:b/>
          <w:sz w:val="20"/>
          <w:szCs w:val="20"/>
        </w:rPr>
        <w:t xml:space="preserve"> Communications Inc. </w:t>
      </w:r>
      <w:r w:rsidR="00D368C3" w:rsidRPr="00EB033F">
        <w:rPr>
          <w:rFonts w:ascii="Arial" w:hAnsi="Arial" w:cs="Arial"/>
          <w:b/>
          <w:sz w:val="20"/>
          <w:szCs w:val="20"/>
        </w:rPr>
        <w:t xml:space="preserve">(the “Corporation”) </w:t>
      </w:r>
      <w:r w:rsidR="00C40638" w:rsidRPr="00EB033F">
        <w:rPr>
          <w:rFonts w:ascii="Arial" w:hAnsi="Arial" w:cs="Arial"/>
          <w:b/>
          <w:sz w:val="20"/>
          <w:szCs w:val="20"/>
        </w:rPr>
        <w:t xml:space="preserve">held on </w:t>
      </w:r>
    </w:p>
    <w:p w14:paraId="0BD0D05D" w14:textId="59B2E307" w:rsidR="00C40638" w:rsidRPr="00EB033F" w:rsidRDefault="00C40638" w:rsidP="00A054C5">
      <w:pPr>
        <w:jc w:val="center"/>
        <w:outlineLvl w:val="0"/>
        <w:rPr>
          <w:rFonts w:ascii="Arial" w:hAnsi="Arial" w:cs="Arial"/>
          <w:b/>
          <w:bCs/>
          <w:sz w:val="20"/>
          <w:szCs w:val="20"/>
          <w:lang w:val="en-CA"/>
        </w:rPr>
      </w:pPr>
      <w:r w:rsidRPr="00EB033F">
        <w:rPr>
          <w:rFonts w:ascii="Arial" w:hAnsi="Arial" w:cs="Arial"/>
          <w:b/>
          <w:sz w:val="20"/>
          <w:szCs w:val="20"/>
        </w:rPr>
        <w:t>January 1</w:t>
      </w:r>
      <w:r w:rsidR="00F05211">
        <w:rPr>
          <w:rFonts w:ascii="Arial" w:hAnsi="Arial" w:cs="Arial"/>
          <w:b/>
          <w:sz w:val="20"/>
          <w:szCs w:val="20"/>
        </w:rPr>
        <w:t>5</w:t>
      </w:r>
      <w:r w:rsidRPr="00EB033F">
        <w:rPr>
          <w:rFonts w:ascii="Arial" w:hAnsi="Arial" w:cs="Arial"/>
          <w:b/>
          <w:sz w:val="20"/>
          <w:szCs w:val="20"/>
        </w:rPr>
        <w:t>, 202</w:t>
      </w:r>
      <w:r w:rsidR="00DE0F60">
        <w:rPr>
          <w:rFonts w:ascii="Arial" w:hAnsi="Arial" w:cs="Arial"/>
          <w:b/>
          <w:sz w:val="20"/>
          <w:szCs w:val="20"/>
        </w:rPr>
        <w:t>6</w:t>
      </w:r>
    </w:p>
    <w:p w14:paraId="64D640BF" w14:textId="77777777" w:rsidR="00C40638" w:rsidRPr="00EB033F" w:rsidRDefault="00C40638" w:rsidP="00C40638">
      <w:pPr>
        <w:pStyle w:val="Corpsdetexte2"/>
        <w:rPr>
          <w:rFonts w:ascii="Arial" w:hAnsi="Arial" w:cs="Arial"/>
          <w:sz w:val="20"/>
        </w:rPr>
      </w:pPr>
    </w:p>
    <w:p w14:paraId="0A7ECBBD" w14:textId="77777777" w:rsidR="00C40638" w:rsidRPr="00EB033F" w:rsidRDefault="00C40638" w:rsidP="00C40638">
      <w:pPr>
        <w:widowControl w:val="0"/>
        <w:numPr>
          <w:ilvl w:val="0"/>
          <w:numId w:val="1"/>
        </w:numPr>
        <w:ind w:left="720" w:hanging="720"/>
        <w:jc w:val="both"/>
        <w:rPr>
          <w:rFonts w:ascii="Arial" w:hAnsi="Arial" w:cs="Arial"/>
          <w:b/>
          <w:sz w:val="20"/>
          <w:szCs w:val="20"/>
          <w:lang w:val="en-CA"/>
        </w:rPr>
      </w:pPr>
      <w:r w:rsidRPr="00EB033F">
        <w:rPr>
          <w:rFonts w:ascii="Arial" w:hAnsi="Arial" w:cs="Arial"/>
          <w:b/>
          <w:sz w:val="20"/>
          <w:szCs w:val="20"/>
          <w:lang w:val="en-CA"/>
        </w:rPr>
        <w:t>Election of Directors</w:t>
      </w:r>
    </w:p>
    <w:p w14:paraId="3D5AB7CD" w14:textId="77777777" w:rsidR="00C40638" w:rsidRPr="00EB033F" w:rsidRDefault="00C40638" w:rsidP="00C40638">
      <w:pPr>
        <w:widowControl w:val="0"/>
        <w:jc w:val="both"/>
        <w:rPr>
          <w:rFonts w:ascii="Arial" w:hAnsi="Arial" w:cs="Arial"/>
          <w:b/>
          <w:sz w:val="20"/>
          <w:szCs w:val="20"/>
          <w:lang w:val="en-CA"/>
        </w:rPr>
      </w:pPr>
    </w:p>
    <w:p w14:paraId="5C49F868" w14:textId="77777777" w:rsidR="00C40638" w:rsidRPr="00EB033F" w:rsidRDefault="00C40638" w:rsidP="00C40638">
      <w:pPr>
        <w:widowControl w:val="0"/>
        <w:jc w:val="both"/>
        <w:rPr>
          <w:rFonts w:ascii="Arial" w:hAnsi="Arial" w:cs="Arial"/>
          <w:sz w:val="20"/>
          <w:szCs w:val="20"/>
          <w:lang w:val="en-CA"/>
        </w:rPr>
      </w:pPr>
      <w:r w:rsidRPr="00EB033F">
        <w:rPr>
          <w:rFonts w:ascii="Arial" w:hAnsi="Arial" w:cs="Arial"/>
          <w:sz w:val="20"/>
          <w:szCs w:val="20"/>
          <w:lang w:val="en-CA"/>
        </w:rPr>
        <w:t>Each of the nominees listed in the Information Circular was elected as a director of the Corporation. Individual director results are set out below:</w:t>
      </w:r>
    </w:p>
    <w:p w14:paraId="1CCB8BD2" w14:textId="77777777" w:rsidR="00C40638" w:rsidRPr="00EB033F" w:rsidRDefault="00C40638" w:rsidP="00C40638">
      <w:pPr>
        <w:widowControl w:val="0"/>
        <w:jc w:val="both"/>
        <w:rPr>
          <w:rFonts w:ascii="Arial" w:hAnsi="Arial" w:cs="Arial"/>
          <w:sz w:val="20"/>
          <w:szCs w:val="20"/>
          <w:lang w:val="en-CA"/>
        </w:rPr>
      </w:pP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13"/>
        <w:gridCol w:w="1735"/>
        <w:gridCol w:w="1736"/>
        <w:gridCol w:w="1736"/>
        <w:gridCol w:w="1736"/>
      </w:tblGrid>
      <w:tr w:rsidR="00195140" w:rsidRPr="00EB033F" w14:paraId="70097F6B" w14:textId="77777777" w:rsidTr="00D604DC">
        <w:tc>
          <w:tcPr>
            <w:tcW w:w="2413" w:type="dxa"/>
          </w:tcPr>
          <w:p w14:paraId="47BFA931" w14:textId="3495936E" w:rsidR="00195140" w:rsidRPr="00EB033F" w:rsidRDefault="00195140" w:rsidP="00D604DC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  <w:lang w:val="en-CA"/>
              </w:rPr>
            </w:pPr>
            <w:r w:rsidRPr="00EB033F">
              <w:rPr>
                <w:rFonts w:ascii="Arial" w:hAnsi="Arial" w:cs="Arial"/>
                <w:b/>
                <w:sz w:val="20"/>
                <w:szCs w:val="20"/>
                <w:lang w:val="en-CA"/>
              </w:rPr>
              <w:t>Nominee</w:t>
            </w:r>
          </w:p>
        </w:tc>
        <w:tc>
          <w:tcPr>
            <w:tcW w:w="1735" w:type="dxa"/>
          </w:tcPr>
          <w:p w14:paraId="1ECA9598" w14:textId="31972B19" w:rsidR="00195140" w:rsidRPr="00EB033F" w:rsidRDefault="00195140" w:rsidP="00D604DC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  <w:lang w:val="en-CA"/>
              </w:rPr>
            </w:pPr>
            <w:r w:rsidRPr="00EB033F">
              <w:rPr>
                <w:rFonts w:ascii="Arial" w:hAnsi="Arial" w:cs="Arial"/>
                <w:b/>
                <w:sz w:val="20"/>
                <w:szCs w:val="20"/>
                <w:lang w:val="en-CA"/>
              </w:rPr>
              <w:t>FOR</w:t>
            </w:r>
          </w:p>
        </w:tc>
        <w:tc>
          <w:tcPr>
            <w:tcW w:w="1736" w:type="dxa"/>
          </w:tcPr>
          <w:p w14:paraId="5CD9A50F" w14:textId="02B652C3" w:rsidR="00195140" w:rsidRPr="00EB033F" w:rsidRDefault="00195140" w:rsidP="00D604DC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  <w:lang w:val="en-CA"/>
              </w:rPr>
            </w:pPr>
            <w:r w:rsidRPr="00EB033F">
              <w:rPr>
                <w:rFonts w:ascii="Arial" w:hAnsi="Arial" w:cs="Arial"/>
                <w:b/>
                <w:sz w:val="20"/>
                <w:szCs w:val="20"/>
                <w:lang w:val="en-CA"/>
              </w:rPr>
              <w:t>% FOR</w:t>
            </w:r>
          </w:p>
        </w:tc>
        <w:tc>
          <w:tcPr>
            <w:tcW w:w="1736" w:type="dxa"/>
          </w:tcPr>
          <w:p w14:paraId="249E1D2C" w14:textId="624E4F1B" w:rsidR="00195140" w:rsidRPr="00EB033F" w:rsidRDefault="00641772" w:rsidP="00D604DC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  <w:lang w:val="en-CA"/>
              </w:rPr>
            </w:pPr>
            <w:r w:rsidRPr="00EB033F">
              <w:rPr>
                <w:rFonts w:ascii="Arial" w:hAnsi="Arial" w:cs="Arial"/>
                <w:b/>
                <w:sz w:val="20"/>
                <w:szCs w:val="20"/>
                <w:lang w:val="en-CA"/>
              </w:rPr>
              <w:t>AGAINST</w:t>
            </w:r>
          </w:p>
        </w:tc>
        <w:tc>
          <w:tcPr>
            <w:tcW w:w="1736" w:type="dxa"/>
          </w:tcPr>
          <w:p w14:paraId="60D1E9F6" w14:textId="581C6281" w:rsidR="00195140" w:rsidRPr="00EB033F" w:rsidRDefault="00195140" w:rsidP="00641772">
            <w:pPr>
              <w:widowControl w:val="0"/>
              <w:rPr>
                <w:rFonts w:ascii="Arial" w:hAnsi="Arial" w:cs="Arial"/>
                <w:b/>
                <w:sz w:val="20"/>
                <w:szCs w:val="20"/>
                <w:lang w:val="en-CA"/>
              </w:rPr>
            </w:pPr>
            <w:r w:rsidRPr="00EB033F">
              <w:rPr>
                <w:rFonts w:ascii="Arial" w:hAnsi="Arial" w:cs="Arial"/>
                <w:b/>
                <w:sz w:val="20"/>
                <w:szCs w:val="20"/>
                <w:lang w:val="en-CA"/>
              </w:rPr>
              <w:t xml:space="preserve">% </w:t>
            </w:r>
            <w:r w:rsidR="00641772" w:rsidRPr="00EB033F">
              <w:rPr>
                <w:rFonts w:ascii="Arial" w:hAnsi="Arial" w:cs="Arial"/>
                <w:b/>
                <w:sz w:val="20"/>
                <w:szCs w:val="20"/>
                <w:lang w:val="en-CA"/>
              </w:rPr>
              <w:t>AGAINST</w:t>
            </w:r>
          </w:p>
        </w:tc>
      </w:tr>
      <w:tr w:rsidR="00F05211" w:rsidRPr="00EB033F" w14:paraId="55550A7A" w14:textId="77777777" w:rsidTr="00CA2F25">
        <w:tc>
          <w:tcPr>
            <w:tcW w:w="2413" w:type="dxa"/>
          </w:tcPr>
          <w:p w14:paraId="376A3225" w14:textId="6A43A549" w:rsidR="00F05211" w:rsidRPr="00EB033F" w:rsidRDefault="00F05211" w:rsidP="00F05211">
            <w:pPr>
              <w:widowControl w:val="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104F1A">
              <w:rPr>
                <w:rFonts w:ascii="Arial" w:hAnsi="Arial" w:cs="Arial"/>
                <w:sz w:val="18"/>
                <w:szCs w:val="18"/>
              </w:rPr>
              <w:t xml:space="preserve">Colleen </w:t>
            </w:r>
            <w:proofErr w:type="spellStart"/>
            <w:r w:rsidRPr="00104F1A">
              <w:rPr>
                <w:rFonts w:ascii="Arial" w:hAnsi="Arial" w:cs="Arial"/>
                <w:sz w:val="18"/>
                <w:szCs w:val="18"/>
              </w:rPr>
              <w:t>Abdoulah</w:t>
            </w:r>
            <w:proofErr w:type="spellEnd"/>
          </w:p>
        </w:tc>
        <w:tc>
          <w:tcPr>
            <w:tcW w:w="1735" w:type="dxa"/>
          </w:tcPr>
          <w:p w14:paraId="00127C1A" w14:textId="5CB93031" w:rsidR="00F05211" w:rsidRPr="00EB033F" w:rsidRDefault="00F05211" w:rsidP="00F05211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D10EDA">
              <w:rPr>
                <w:rFonts w:ascii="Arial" w:hAnsi="Arial" w:cs="Arial"/>
                <w:sz w:val="16"/>
                <w:szCs w:val="16"/>
              </w:rPr>
              <w:t>141,433,835</w:t>
            </w:r>
          </w:p>
        </w:tc>
        <w:tc>
          <w:tcPr>
            <w:tcW w:w="1736" w:type="dxa"/>
            <w:vAlign w:val="bottom"/>
          </w:tcPr>
          <w:p w14:paraId="602FAFEF" w14:textId="477AA948" w:rsidR="00F05211" w:rsidRPr="00EB033F" w:rsidRDefault="00F05211" w:rsidP="00F05211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D10EDA">
              <w:rPr>
                <w:rFonts w:ascii="Arial" w:hAnsi="Arial" w:cs="Arial"/>
                <w:sz w:val="16"/>
                <w:szCs w:val="16"/>
              </w:rPr>
              <w:t>99.96%</w:t>
            </w:r>
          </w:p>
        </w:tc>
        <w:tc>
          <w:tcPr>
            <w:tcW w:w="1736" w:type="dxa"/>
            <w:vAlign w:val="bottom"/>
          </w:tcPr>
          <w:p w14:paraId="207D5066" w14:textId="47BD150F" w:rsidR="00F05211" w:rsidRPr="00EB033F" w:rsidRDefault="00F05211" w:rsidP="00F05211">
            <w:pPr>
              <w:widowControl w:val="0"/>
              <w:ind w:right="312"/>
              <w:jc w:val="right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D10EDA">
              <w:rPr>
                <w:rFonts w:ascii="Arial" w:hAnsi="Arial" w:cs="Arial"/>
                <w:sz w:val="16"/>
                <w:szCs w:val="16"/>
              </w:rPr>
              <w:t>56,261</w:t>
            </w:r>
          </w:p>
        </w:tc>
        <w:tc>
          <w:tcPr>
            <w:tcW w:w="1736" w:type="dxa"/>
            <w:vAlign w:val="bottom"/>
          </w:tcPr>
          <w:p w14:paraId="028221BD" w14:textId="3BDDBB7D" w:rsidR="00F05211" w:rsidRPr="00EB033F" w:rsidRDefault="00F05211" w:rsidP="00F05211">
            <w:pPr>
              <w:widowControl w:val="0"/>
              <w:ind w:right="59"/>
              <w:jc w:val="center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D10EDA">
              <w:rPr>
                <w:rFonts w:ascii="Arial" w:hAnsi="Arial" w:cs="Arial"/>
                <w:sz w:val="16"/>
                <w:szCs w:val="16"/>
              </w:rPr>
              <w:t>0.04%</w:t>
            </w:r>
          </w:p>
        </w:tc>
      </w:tr>
      <w:tr w:rsidR="00F05211" w:rsidRPr="00EB033F" w14:paraId="29AF9C15" w14:textId="77777777" w:rsidTr="00CA2F25">
        <w:tc>
          <w:tcPr>
            <w:tcW w:w="2413" w:type="dxa"/>
          </w:tcPr>
          <w:p w14:paraId="3A7FDAB7" w14:textId="763283E2" w:rsidR="00F05211" w:rsidRPr="00EB033F" w:rsidRDefault="00F05211" w:rsidP="00F05211">
            <w:pPr>
              <w:widowControl w:val="0"/>
              <w:rPr>
                <w:rFonts w:ascii="Arial" w:hAnsi="Arial" w:cs="Arial"/>
                <w:sz w:val="20"/>
                <w:szCs w:val="20"/>
                <w:lang w:val="en-CA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Louis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Audet</w:t>
            </w:r>
            <w:proofErr w:type="spellEnd"/>
          </w:p>
        </w:tc>
        <w:tc>
          <w:tcPr>
            <w:tcW w:w="1735" w:type="dxa"/>
          </w:tcPr>
          <w:p w14:paraId="55F67AA4" w14:textId="446E787C" w:rsidR="00F05211" w:rsidRPr="00EB033F" w:rsidRDefault="00F05211" w:rsidP="00F05211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D10EDA">
              <w:rPr>
                <w:rFonts w:ascii="Arial" w:hAnsi="Arial" w:cs="Arial"/>
                <w:sz w:val="16"/>
                <w:szCs w:val="16"/>
              </w:rPr>
              <w:t>138,668,253</w:t>
            </w:r>
          </w:p>
        </w:tc>
        <w:tc>
          <w:tcPr>
            <w:tcW w:w="1736" w:type="dxa"/>
            <w:vAlign w:val="bottom"/>
          </w:tcPr>
          <w:p w14:paraId="6BCBCF73" w14:textId="5D111139" w:rsidR="00F05211" w:rsidRPr="00EB033F" w:rsidRDefault="00F05211" w:rsidP="00F05211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D10EDA">
              <w:rPr>
                <w:rFonts w:ascii="Arial" w:hAnsi="Arial" w:cs="Arial"/>
                <w:sz w:val="16"/>
                <w:szCs w:val="16"/>
              </w:rPr>
              <w:t>98.01%</w:t>
            </w:r>
          </w:p>
        </w:tc>
        <w:tc>
          <w:tcPr>
            <w:tcW w:w="1736" w:type="dxa"/>
            <w:vAlign w:val="bottom"/>
          </w:tcPr>
          <w:p w14:paraId="04E261DF" w14:textId="72CEB249" w:rsidR="00F05211" w:rsidRPr="00EB033F" w:rsidRDefault="00F05211" w:rsidP="00F05211">
            <w:pPr>
              <w:widowControl w:val="0"/>
              <w:ind w:right="312"/>
              <w:jc w:val="right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D10EDA">
              <w:rPr>
                <w:rFonts w:ascii="Arial" w:hAnsi="Arial" w:cs="Arial"/>
                <w:sz w:val="16"/>
                <w:szCs w:val="16"/>
              </w:rPr>
              <w:t>2,821,842</w:t>
            </w:r>
          </w:p>
        </w:tc>
        <w:tc>
          <w:tcPr>
            <w:tcW w:w="1736" w:type="dxa"/>
            <w:vAlign w:val="bottom"/>
          </w:tcPr>
          <w:p w14:paraId="7BD15B7C" w14:textId="7E9AA103" w:rsidR="00F05211" w:rsidRPr="00EB033F" w:rsidRDefault="00F05211" w:rsidP="00F05211">
            <w:pPr>
              <w:widowControl w:val="0"/>
              <w:ind w:right="59"/>
              <w:jc w:val="center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D10EDA">
              <w:rPr>
                <w:rFonts w:ascii="Arial" w:hAnsi="Arial" w:cs="Arial"/>
                <w:sz w:val="16"/>
                <w:szCs w:val="16"/>
              </w:rPr>
              <w:t>1.99%</w:t>
            </w:r>
          </w:p>
        </w:tc>
      </w:tr>
      <w:tr w:rsidR="00F05211" w:rsidRPr="00EB033F" w14:paraId="3C850082" w14:textId="77777777" w:rsidTr="00CA2F25">
        <w:tc>
          <w:tcPr>
            <w:tcW w:w="2413" w:type="dxa"/>
          </w:tcPr>
          <w:p w14:paraId="7AC2791F" w14:textId="447BCE34" w:rsidR="00F05211" w:rsidRPr="00EB033F" w:rsidRDefault="00F05211" w:rsidP="00F05211">
            <w:pPr>
              <w:widowControl w:val="0"/>
              <w:rPr>
                <w:rFonts w:ascii="Arial" w:hAnsi="Arial" w:cs="Arial"/>
                <w:sz w:val="20"/>
                <w:szCs w:val="20"/>
                <w:lang w:val="en-CA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Émilie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Audet</w:t>
            </w:r>
            <w:proofErr w:type="spellEnd"/>
          </w:p>
        </w:tc>
        <w:tc>
          <w:tcPr>
            <w:tcW w:w="1735" w:type="dxa"/>
          </w:tcPr>
          <w:p w14:paraId="11AD97EB" w14:textId="0D1FF218" w:rsidR="00F05211" w:rsidRPr="00EB033F" w:rsidRDefault="00F05211" w:rsidP="00F05211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D10EDA">
              <w:rPr>
                <w:rFonts w:ascii="Arial" w:hAnsi="Arial" w:cs="Arial"/>
                <w:sz w:val="16"/>
                <w:szCs w:val="16"/>
              </w:rPr>
              <w:t>140,827,393</w:t>
            </w:r>
          </w:p>
        </w:tc>
        <w:tc>
          <w:tcPr>
            <w:tcW w:w="1736" w:type="dxa"/>
            <w:vAlign w:val="bottom"/>
          </w:tcPr>
          <w:p w14:paraId="4BA9DD60" w14:textId="1D973BE4" w:rsidR="00F05211" w:rsidRPr="00EB033F" w:rsidRDefault="00F05211" w:rsidP="00F05211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D10EDA">
              <w:rPr>
                <w:rFonts w:ascii="Arial" w:hAnsi="Arial" w:cs="Arial"/>
                <w:sz w:val="16"/>
                <w:szCs w:val="16"/>
              </w:rPr>
              <w:t>99.53%</w:t>
            </w:r>
          </w:p>
        </w:tc>
        <w:tc>
          <w:tcPr>
            <w:tcW w:w="1736" w:type="dxa"/>
            <w:vAlign w:val="bottom"/>
          </w:tcPr>
          <w:p w14:paraId="4E9E7EE5" w14:textId="4DE16402" w:rsidR="00F05211" w:rsidRPr="00EB033F" w:rsidRDefault="00F05211" w:rsidP="00F05211">
            <w:pPr>
              <w:widowControl w:val="0"/>
              <w:ind w:right="312"/>
              <w:jc w:val="right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D10EDA">
              <w:rPr>
                <w:rFonts w:ascii="Arial" w:hAnsi="Arial" w:cs="Arial"/>
                <w:sz w:val="16"/>
                <w:szCs w:val="16"/>
              </w:rPr>
              <w:t>662,703</w:t>
            </w:r>
          </w:p>
        </w:tc>
        <w:tc>
          <w:tcPr>
            <w:tcW w:w="1736" w:type="dxa"/>
            <w:vAlign w:val="bottom"/>
          </w:tcPr>
          <w:p w14:paraId="3176FAEC" w14:textId="5AC673D2" w:rsidR="00F05211" w:rsidRPr="00EB033F" w:rsidRDefault="00F05211" w:rsidP="00F05211">
            <w:pPr>
              <w:widowControl w:val="0"/>
              <w:ind w:right="59"/>
              <w:jc w:val="center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D10EDA">
              <w:rPr>
                <w:rFonts w:ascii="Arial" w:hAnsi="Arial" w:cs="Arial"/>
                <w:sz w:val="16"/>
                <w:szCs w:val="16"/>
              </w:rPr>
              <w:t>0.47%</w:t>
            </w:r>
          </w:p>
        </w:tc>
      </w:tr>
      <w:tr w:rsidR="00F05211" w:rsidRPr="00EB033F" w14:paraId="60D841A8" w14:textId="77777777" w:rsidTr="00CA2F25">
        <w:tc>
          <w:tcPr>
            <w:tcW w:w="2413" w:type="dxa"/>
          </w:tcPr>
          <w:p w14:paraId="5103AB05" w14:textId="62A3EE93" w:rsidR="00F05211" w:rsidRPr="00EB033F" w:rsidRDefault="00F05211" w:rsidP="00F05211">
            <w:pPr>
              <w:widowControl w:val="0"/>
              <w:rPr>
                <w:rFonts w:ascii="Arial" w:hAnsi="Arial" w:cs="Arial"/>
                <w:sz w:val="20"/>
                <w:szCs w:val="20"/>
                <w:lang w:val="en-CA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Arun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Bajaj</w:t>
            </w:r>
          </w:p>
        </w:tc>
        <w:tc>
          <w:tcPr>
            <w:tcW w:w="1735" w:type="dxa"/>
          </w:tcPr>
          <w:p w14:paraId="14C4AD0B" w14:textId="0A5629FE" w:rsidR="00F05211" w:rsidRPr="00EB033F" w:rsidRDefault="00F05211" w:rsidP="00F05211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D10EDA">
              <w:rPr>
                <w:rFonts w:ascii="Arial" w:hAnsi="Arial" w:cs="Arial"/>
                <w:sz w:val="16"/>
                <w:szCs w:val="16"/>
              </w:rPr>
              <w:t>141,177,068</w:t>
            </w:r>
          </w:p>
        </w:tc>
        <w:tc>
          <w:tcPr>
            <w:tcW w:w="1736" w:type="dxa"/>
            <w:vAlign w:val="bottom"/>
          </w:tcPr>
          <w:p w14:paraId="582F4ABF" w14:textId="26959B90" w:rsidR="00F05211" w:rsidRPr="00EB033F" w:rsidRDefault="00F05211" w:rsidP="00F05211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D10EDA">
              <w:rPr>
                <w:rFonts w:ascii="Arial" w:hAnsi="Arial" w:cs="Arial"/>
                <w:sz w:val="16"/>
                <w:szCs w:val="16"/>
              </w:rPr>
              <w:t>99.78%</w:t>
            </w:r>
          </w:p>
        </w:tc>
        <w:tc>
          <w:tcPr>
            <w:tcW w:w="1736" w:type="dxa"/>
            <w:vAlign w:val="bottom"/>
          </w:tcPr>
          <w:p w14:paraId="295373BB" w14:textId="547DB62F" w:rsidR="00F05211" w:rsidRPr="00EB033F" w:rsidRDefault="00F05211" w:rsidP="00F05211">
            <w:pPr>
              <w:widowControl w:val="0"/>
              <w:ind w:right="312"/>
              <w:jc w:val="right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D10EDA">
              <w:rPr>
                <w:rFonts w:ascii="Arial" w:hAnsi="Arial" w:cs="Arial"/>
                <w:sz w:val="16"/>
                <w:szCs w:val="16"/>
              </w:rPr>
              <w:t>313,028</w:t>
            </w:r>
          </w:p>
        </w:tc>
        <w:tc>
          <w:tcPr>
            <w:tcW w:w="1736" w:type="dxa"/>
            <w:vAlign w:val="bottom"/>
          </w:tcPr>
          <w:p w14:paraId="018B8775" w14:textId="75C2FEDD" w:rsidR="00F05211" w:rsidRPr="00EB033F" w:rsidRDefault="00F05211" w:rsidP="00F05211">
            <w:pPr>
              <w:widowControl w:val="0"/>
              <w:ind w:right="59"/>
              <w:jc w:val="center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D10EDA">
              <w:rPr>
                <w:rFonts w:ascii="Arial" w:hAnsi="Arial" w:cs="Arial"/>
                <w:sz w:val="16"/>
                <w:szCs w:val="16"/>
              </w:rPr>
              <w:t>0.22%</w:t>
            </w:r>
          </w:p>
        </w:tc>
      </w:tr>
      <w:tr w:rsidR="00F05211" w:rsidRPr="00EB033F" w14:paraId="12110A12" w14:textId="77777777" w:rsidTr="00CA2F25">
        <w:tc>
          <w:tcPr>
            <w:tcW w:w="2413" w:type="dxa"/>
          </w:tcPr>
          <w:p w14:paraId="2DDA7C24" w14:textId="32AA33A2" w:rsidR="00F05211" w:rsidRPr="00EB033F" w:rsidRDefault="00F05211" w:rsidP="00F05211">
            <w:pPr>
              <w:widowControl w:val="0"/>
              <w:rPr>
                <w:rFonts w:ascii="Arial" w:hAnsi="Arial" w:cs="Arial"/>
                <w:sz w:val="20"/>
                <w:szCs w:val="20"/>
                <w:lang w:val="en-CA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Robin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Bienenstock</w:t>
            </w:r>
            <w:proofErr w:type="spellEnd"/>
          </w:p>
        </w:tc>
        <w:tc>
          <w:tcPr>
            <w:tcW w:w="1735" w:type="dxa"/>
          </w:tcPr>
          <w:p w14:paraId="31D94C44" w14:textId="54B863AA" w:rsidR="00F05211" w:rsidRPr="00EB033F" w:rsidRDefault="00F05211" w:rsidP="00F05211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D10EDA">
              <w:rPr>
                <w:rFonts w:ascii="Arial" w:hAnsi="Arial" w:cs="Arial"/>
                <w:sz w:val="16"/>
                <w:szCs w:val="16"/>
              </w:rPr>
              <w:t>141,443,437</w:t>
            </w:r>
          </w:p>
        </w:tc>
        <w:tc>
          <w:tcPr>
            <w:tcW w:w="1736" w:type="dxa"/>
            <w:vAlign w:val="bottom"/>
          </w:tcPr>
          <w:p w14:paraId="784FA8B6" w14:textId="40D44281" w:rsidR="00F05211" w:rsidRPr="00EB033F" w:rsidRDefault="00F05211" w:rsidP="00F05211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D10EDA">
              <w:rPr>
                <w:rFonts w:ascii="Arial" w:hAnsi="Arial" w:cs="Arial"/>
                <w:sz w:val="16"/>
                <w:szCs w:val="16"/>
              </w:rPr>
              <w:t>99.97%</w:t>
            </w:r>
          </w:p>
        </w:tc>
        <w:tc>
          <w:tcPr>
            <w:tcW w:w="1736" w:type="dxa"/>
            <w:vAlign w:val="bottom"/>
          </w:tcPr>
          <w:p w14:paraId="2308506B" w14:textId="2A082F39" w:rsidR="00F05211" w:rsidRPr="00EB033F" w:rsidRDefault="00F05211" w:rsidP="00F05211">
            <w:pPr>
              <w:widowControl w:val="0"/>
              <w:ind w:right="312"/>
              <w:jc w:val="right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D10EDA">
              <w:rPr>
                <w:rFonts w:ascii="Arial" w:hAnsi="Arial" w:cs="Arial"/>
                <w:sz w:val="16"/>
                <w:szCs w:val="16"/>
              </w:rPr>
              <w:t>46,659</w:t>
            </w:r>
          </w:p>
        </w:tc>
        <w:tc>
          <w:tcPr>
            <w:tcW w:w="1736" w:type="dxa"/>
            <w:vAlign w:val="bottom"/>
          </w:tcPr>
          <w:p w14:paraId="1101EDEB" w14:textId="170867D0" w:rsidR="00F05211" w:rsidRPr="00EB033F" w:rsidRDefault="00F05211" w:rsidP="00F05211">
            <w:pPr>
              <w:widowControl w:val="0"/>
              <w:ind w:right="59"/>
              <w:jc w:val="center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D10EDA">
              <w:rPr>
                <w:rFonts w:ascii="Arial" w:hAnsi="Arial" w:cs="Arial"/>
                <w:sz w:val="16"/>
                <w:szCs w:val="16"/>
              </w:rPr>
              <w:t>0.03%</w:t>
            </w:r>
          </w:p>
        </w:tc>
      </w:tr>
      <w:tr w:rsidR="00F05211" w:rsidRPr="00EB033F" w14:paraId="045A6F27" w14:textId="77777777" w:rsidTr="00CA2F25">
        <w:tc>
          <w:tcPr>
            <w:tcW w:w="2413" w:type="dxa"/>
          </w:tcPr>
          <w:p w14:paraId="32BC02C5" w14:textId="737F8792" w:rsidR="00F05211" w:rsidRPr="00EB033F" w:rsidRDefault="00F05211" w:rsidP="00F05211">
            <w:pPr>
              <w:widowControl w:val="0"/>
              <w:rPr>
                <w:rFonts w:ascii="Arial" w:hAnsi="Arial" w:cs="Arial"/>
                <w:sz w:val="20"/>
                <w:szCs w:val="20"/>
                <w:lang w:val="en-CA"/>
              </w:rPr>
            </w:pPr>
            <w:r>
              <w:rPr>
                <w:rFonts w:ascii="Arial" w:hAnsi="Arial" w:cs="Arial"/>
                <w:sz w:val="18"/>
                <w:szCs w:val="18"/>
              </w:rPr>
              <w:t>James Cherry</w:t>
            </w:r>
          </w:p>
        </w:tc>
        <w:tc>
          <w:tcPr>
            <w:tcW w:w="1735" w:type="dxa"/>
          </w:tcPr>
          <w:p w14:paraId="71C31C2D" w14:textId="388362B1" w:rsidR="00F05211" w:rsidRPr="00EB033F" w:rsidRDefault="00F05211" w:rsidP="00F05211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D10EDA">
              <w:rPr>
                <w:rFonts w:ascii="Arial" w:hAnsi="Arial" w:cs="Arial"/>
                <w:sz w:val="16"/>
                <w:szCs w:val="16"/>
              </w:rPr>
              <w:t>140,860,209</w:t>
            </w:r>
          </w:p>
        </w:tc>
        <w:tc>
          <w:tcPr>
            <w:tcW w:w="1736" w:type="dxa"/>
            <w:vAlign w:val="bottom"/>
          </w:tcPr>
          <w:p w14:paraId="651CD7AB" w14:textId="236DE8C2" w:rsidR="00F05211" w:rsidRPr="00EB033F" w:rsidRDefault="00F05211" w:rsidP="00F05211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D10EDA">
              <w:rPr>
                <w:rFonts w:ascii="Arial" w:hAnsi="Arial" w:cs="Arial"/>
                <w:sz w:val="16"/>
                <w:szCs w:val="16"/>
              </w:rPr>
              <w:t>99.55%</w:t>
            </w:r>
          </w:p>
        </w:tc>
        <w:tc>
          <w:tcPr>
            <w:tcW w:w="1736" w:type="dxa"/>
            <w:vAlign w:val="bottom"/>
          </w:tcPr>
          <w:p w14:paraId="1E8A9590" w14:textId="4A8726C1" w:rsidR="00F05211" w:rsidRPr="00EB033F" w:rsidRDefault="00F05211" w:rsidP="00F05211">
            <w:pPr>
              <w:widowControl w:val="0"/>
              <w:ind w:right="312"/>
              <w:jc w:val="right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D10EDA">
              <w:rPr>
                <w:rFonts w:ascii="Arial" w:hAnsi="Arial" w:cs="Arial"/>
                <w:sz w:val="16"/>
                <w:szCs w:val="16"/>
              </w:rPr>
              <w:t>629,887</w:t>
            </w:r>
          </w:p>
        </w:tc>
        <w:tc>
          <w:tcPr>
            <w:tcW w:w="1736" w:type="dxa"/>
            <w:vAlign w:val="bottom"/>
          </w:tcPr>
          <w:p w14:paraId="45987201" w14:textId="3DE69082" w:rsidR="00F05211" w:rsidRPr="00EB033F" w:rsidRDefault="00F05211" w:rsidP="00F05211">
            <w:pPr>
              <w:widowControl w:val="0"/>
              <w:ind w:right="59"/>
              <w:jc w:val="center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D10EDA">
              <w:rPr>
                <w:rFonts w:ascii="Arial" w:hAnsi="Arial" w:cs="Arial"/>
                <w:sz w:val="16"/>
                <w:szCs w:val="16"/>
              </w:rPr>
              <w:t>0.45%</w:t>
            </w:r>
          </w:p>
        </w:tc>
      </w:tr>
      <w:tr w:rsidR="00F05211" w:rsidRPr="00EB033F" w14:paraId="674F3184" w14:textId="77777777" w:rsidTr="00CA2F25">
        <w:tc>
          <w:tcPr>
            <w:tcW w:w="2413" w:type="dxa"/>
          </w:tcPr>
          <w:p w14:paraId="1C66D608" w14:textId="2F7020D3" w:rsidR="00F05211" w:rsidRPr="00EB033F" w:rsidRDefault="00F05211" w:rsidP="00F05211">
            <w:pPr>
              <w:widowControl w:val="0"/>
              <w:rPr>
                <w:rFonts w:ascii="Arial" w:hAnsi="Arial" w:cs="Arial"/>
                <w:sz w:val="20"/>
                <w:szCs w:val="20"/>
                <w:lang w:val="en-CA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Bart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Demosky</w:t>
            </w:r>
            <w:proofErr w:type="spellEnd"/>
          </w:p>
        </w:tc>
        <w:tc>
          <w:tcPr>
            <w:tcW w:w="1735" w:type="dxa"/>
          </w:tcPr>
          <w:p w14:paraId="302DA07D" w14:textId="51428F43" w:rsidR="00F05211" w:rsidRPr="00EB033F" w:rsidRDefault="00F05211" w:rsidP="00F05211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D10EDA">
              <w:rPr>
                <w:rFonts w:ascii="Arial" w:hAnsi="Arial" w:cs="Arial"/>
                <w:sz w:val="16"/>
                <w:szCs w:val="16"/>
              </w:rPr>
              <w:t>141,419,086</w:t>
            </w:r>
          </w:p>
        </w:tc>
        <w:tc>
          <w:tcPr>
            <w:tcW w:w="1736" w:type="dxa"/>
            <w:vAlign w:val="bottom"/>
          </w:tcPr>
          <w:p w14:paraId="61729BFF" w14:textId="017ED47C" w:rsidR="00F05211" w:rsidRPr="00EB033F" w:rsidRDefault="00F05211" w:rsidP="00F05211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D10EDA">
              <w:rPr>
                <w:rFonts w:ascii="Arial" w:hAnsi="Arial" w:cs="Arial"/>
                <w:sz w:val="16"/>
                <w:szCs w:val="16"/>
              </w:rPr>
              <w:t>99.95%</w:t>
            </w:r>
          </w:p>
        </w:tc>
        <w:tc>
          <w:tcPr>
            <w:tcW w:w="1736" w:type="dxa"/>
            <w:vAlign w:val="bottom"/>
          </w:tcPr>
          <w:p w14:paraId="04D77582" w14:textId="79AA5609" w:rsidR="00F05211" w:rsidRPr="00EB033F" w:rsidRDefault="00F05211" w:rsidP="00F05211">
            <w:pPr>
              <w:widowControl w:val="0"/>
              <w:ind w:right="312"/>
              <w:jc w:val="right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D10EDA">
              <w:rPr>
                <w:rFonts w:ascii="Arial" w:hAnsi="Arial" w:cs="Arial"/>
                <w:sz w:val="16"/>
                <w:szCs w:val="16"/>
              </w:rPr>
              <w:t>71,010</w:t>
            </w:r>
          </w:p>
        </w:tc>
        <w:tc>
          <w:tcPr>
            <w:tcW w:w="1736" w:type="dxa"/>
            <w:vAlign w:val="bottom"/>
          </w:tcPr>
          <w:p w14:paraId="58C3B6F8" w14:textId="16B391EE" w:rsidR="00F05211" w:rsidRPr="00EB033F" w:rsidRDefault="00F05211" w:rsidP="00F05211">
            <w:pPr>
              <w:widowControl w:val="0"/>
              <w:ind w:right="59"/>
              <w:jc w:val="center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D10EDA">
              <w:rPr>
                <w:rFonts w:ascii="Arial" w:hAnsi="Arial" w:cs="Arial"/>
                <w:sz w:val="16"/>
                <w:szCs w:val="16"/>
              </w:rPr>
              <w:t>0.05%</w:t>
            </w:r>
          </w:p>
        </w:tc>
      </w:tr>
      <w:tr w:rsidR="00F05211" w:rsidRPr="00EB033F" w14:paraId="2426A8B7" w14:textId="77777777" w:rsidTr="00CA2F25">
        <w:tc>
          <w:tcPr>
            <w:tcW w:w="2413" w:type="dxa"/>
          </w:tcPr>
          <w:p w14:paraId="642B8498" w14:textId="7A9DECFE" w:rsidR="00F05211" w:rsidRPr="00EB033F" w:rsidRDefault="00F05211" w:rsidP="00F05211">
            <w:pPr>
              <w:widowControl w:val="0"/>
              <w:rPr>
                <w:rFonts w:ascii="Arial" w:hAnsi="Arial" w:cs="Arial"/>
                <w:sz w:val="20"/>
                <w:szCs w:val="20"/>
                <w:lang w:val="en-CA"/>
              </w:rPr>
            </w:pPr>
            <w:r>
              <w:rPr>
                <w:rFonts w:ascii="Arial" w:hAnsi="Arial" w:cs="Arial"/>
                <w:sz w:val="18"/>
                <w:szCs w:val="18"/>
              </w:rPr>
              <w:t>Pippa Dunn</w:t>
            </w:r>
          </w:p>
        </w:tc>
        <w:tc>
          <w:tcPr>
            <w:tcW w:w="1735" w:type="dxa"/>
          </w:tcPr>
          <w:p w14:paraId="748AADC8" w14:textId="01F223D1" w:rsidR="00F05211" w:rsidRPr="00EB033F" w:rsidRDefault="00F05211" w:rsidP="00F05211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EDA">
              <w:rPr>
                <w:rFonts w:ascii="Arial" w:hAnsi="Arial" w:cs="Arial"/>
                <w:sz w:val="16"/>
                <w:szCs w:val="16"/>
              </w:rPr>
              <w:t>141,187,276</w:t>
            </w:r>
          </w:p>
        </w:tc>
        <w:tc>
          <w:tcPr>
            <w:tcW w:w="1736" w:type="dxa"/>
            <w:vAlign w:val="bottom"/>
          </w:tcPr>
          <w:p w14:paraId="0739C773" w14:textId="4154BFEC" w:rsidR="00F05211" w:rsidRPr="00EB033F" w:rsidRDefault="00F05211" w:rsidP="00F05211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D10EDA">
              <w:rPr>
                <w:rFonts w:ascii="Arial" w:hAnsi="Arial" w:cs="Arial"/>
                <w:sz w:val="16"/>
                <w:szCs w:val="16"/>
              </w:rPr>
              <w:t>99.79%</w:t>
            </w:r>
          </w:p>
        </w:tc>
        <w:tc>
          <w:tcPr>
            <w:tcW w:w="1736" w:type="dxa"/>
            <w:vAlign w:val="bottom"/>
          </w:tcPr>
          <w:p w14:paraId="4EA52892" w14:textId="6B53A703" w:rsidR="00F05211" w:rsidRPr="00EB033F" w:rsidRDefault="00F05211" w:rsidP="00F05211">
            <w:pPr>
              <w:widowControl w:val="0"/>
              <w:ind w:right="31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0EDA">
              <w:rPr>
                <w:rFonts w:ascii="Arial" w:hAnsi="Arial" w:cs="Arial"/>
                <w:sz w:val="16"/>
                <w:szCs w:val="16"/>
              </w:rPr>
              <w:t>302,820</w:t>
            </w:r>
          </w:p>
        </w:tc>
        <w:tc>
          <w:tcPr>
            <w:tcW w:w="1736" w:type="dxa"/>
            <w:vAlign w:val="bottom"/>
          </w:tcPr>
          <w:p w14:paraId="31123FCF" w14:textId="033B0C9D" w:rsidR="00F05211" w:rsidRPr="00EB033F" w:rsidRDefault="00F05211" w:rsidP="00F05211">
            <w:pPr>
              <w:widowControl w:val="0"/>
              <w:ind w:right="59"/>
              <w:jc w:val="center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D10EDA">
              <w:rPr>
                <w:rFonts w:ascii="Arial" w:hAnsi="Arial" w:cs="Arial"/>
                <w:sz w:val="16"/>
                <w:szCs w:val="16"/>
              </w:rPr>
              <w:t>0.21%</w:t>
            </w:r>
          </w:p>
        </w:tc>
      </w:tr>
      <w:tr w:rsidR="00F05211" w:rsidRPr="00EB033F" w14:paraId="0DD55461" w14:textId="77777777" w:rsidTr="00CA2F25">
        <w:tc>
          <w:tcPr>
            <w:tcW w:w="2413" w:type="dxa"/>
          </w:tcPr>
          <w:p w14:paraId="2F626F8B" w14:textId="03E42373" w:rsidR="00F05211" w:rsidRPr="00EB033F" w:rsidRDefault="00F05211" w:rsidP="00F05211">
            <w:pPr>
              <w:widowControl w:val="0"/>
              <w:rPr>
                <w:rFonts w:ascii="Arial" w:hAnsi="Arial" w:cs="Arial"/>
                <w:sz w:val="20"/>
                <w:szCs w:val="20"/>
                <w:lang w:val="fr-CA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Dahra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Granovsky</w:t>
            </w:r>
            <w:proofErr w:type="spellEnd"/>
          </w:p>
        </w:tc>
        <w:tc>
          <w:tcPr>
            <w:tcW w:w="1735" w:type="dxa"/>
          </w:tcPr>
          <w:p w14:paraId="6E5DEC21" w14:textId="0B5F9384" w:rsidR="00F05211" w:rsidRPr="00EB033F" w:rsidRDefault="00F05211" w:rsidP="00F05211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EDA">
              <w:rPr>
                <w:rFonts w:ascii="Arial" w:hAnsi="Arial" w:cs="Arial"/>
                <w:sz w:val="16"/>
                <w:szCs w:val="16"/>
              </w:rPr>
              <w:t>141,421,680</w:t>
            </w:r>
          </w:p>
        </w:tc>
        <w:tc>
          <w:tcPr>
            <w:tcW w:w="1736" w:type="dxa"/>
            <w:vAlign w:val="bottom"/>
          </w:tcPr>
          <w:p w14:paraId="24389684" w14:textId="6CAAF66F" w:rsidR="00F05211" w:rsidRPr="00EB033F" w:rsidRDefault="00F05211" w:rsidP="00F05211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D10EDA">
              <w:rPr>
                <w:rFonts w:ascii="Arial" w:hAnsi="Arial" w:cs="Arial"/>
                <w:sz w:val="16"/>
                <w:szCs w:val="16"/>
              </w:rPr>
              <w:t>99.95%</w:t>
            </w:r>
          </w:p>
        </w:tc>
        <w:tc>
          <w:tcPr>
            <w:tcW w:w="1736" w:type="dxa"/>
            <w:vAlign w:val="bottom"/>
          </w:tcPr>
          <w:p w14:paraId="29F3086B" w14:textId="75BCFC18" w:rsidR="00F05211" w:rsidRPr="00EB033F" w:rsidRDefault="00F05211" w:rsidP="00F05211">
            <w:pPr>
              <w:widowControl w:val="0"/>
              <w:ind w:right="31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0EDA">
              <w:rPr>
                <w:rFonts w:ascii="Arial" w:hAnsi="Arial" w:cs="Arial"/>
                <w:sz w:val="16"/>
                <w:szCs w:val="16"/>
              </w:rPr>
              <w:t>68,416</w:t>
            </w:r>
          </w:p>
        </w:tc>
        <w:tc>
          <w:tcPr>
            <w:tcW w:w="1736" w:type="dxa"/>
            <w:vAlign w:val="bottom"/>
          </w:tcPr>
          <w:p w14:paraId="6B96A8C4" w14:textId="6E20187B" w:rsidR="00F05211" w:rsidRPr="00EB033F" w:rsidRDefault="00F05211" w:rsidP="00F05211">
            <w:pPr>
              <w:widowControl w:val="0"/>
              <w:ind w:right="59"/>
              <w:jc w:val="center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D10EDA">
              <w:rPr>
                <w:rFonts w:ascii="Arial" w:hAnsi="Arial" w:cs="Arial"/>
                <w:sz w:val="16"/>
                <w:szCs w:val="16"/>
              </w:rPr>
              <w:t>0.05%</w:t>
            </w:r>
          </w:p>
        </w:tc>
      </w:tr>
      <w:tr w:rsidR="00F05211" w:rsidRPr="00EB033F" w14:paraId="1B1FECA6" w14:textId="77777777" w:rsidTr="00CA2F25">
        <w:tc>
          <w:tcPr>
            <w:tcW w:w="2413" w:type="dxa"/>
          </w:tcPr>
          <w:p w14:paraId="3C949E65" w14:textId="7DAF1112" w:rsidR="00F05211" w:rsidRPr="00EB033F" w:rsidRDefault="00F05211" w:rsidP="00F05211">
            <w:pPr>
              <w:widowControl w:val="0"/>
              <w:rPr>
                <w:rFonts w:ascii="Arial" w:hAnsi="Arial" w:cs="Arial"/>
                <w:sz w:val="20"/>
                <w:szCs w:val="20"/>
                <w:lang w:val="fr-CA"/>
              </w:rPr>
            </w:pPr>
            <w:proofErr w:type="spellStart"/>
            <w:r w:rsidRPr="00104F1A">
              <w:rPr>
                <w:rFonts w:ascii="Arial" w:hAnsi="Arial" w:cs="Arial"/>
                <w:sz w:val="18"/>
                <w:szCs w:val="18"/>
              </w:rPr>
              <w:t>Miachael</w:t>
            </w:r>
            <w:proofErr w:type="spellEnd"/>
            <w:r w:rsidRPr="00104F1A">
              <w:rPr>
                <w:rFonts w:ascii="Arial" w:hAnsi="Arial" w:cs="Arial"/>
                <w:sz w:val="18"/>
                <w:szCs w:val="18"/>
              </w:rPr>
              <w:t xml:space="preserve"> Hanley</w:t>
            </w:r>
          </w:p>
        </w:tc>
        <w:tc>
          <w:tcPr>
            <w:tcW w:w="1735" w:type="dxa"/>
          </w:tcPr>
          <w:p w14:paraId="2C8D50D9" w14:textId="605818F3" w:rsidR="00F05211" w:rsidRPr="00EB033F" w:rsidRDefault="00F05211" w:rsidP="00F05211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EDA">
              <w:rPr>
                <w:rFonts w:ascii="Arial" w:hAnsi="Arial" w:cs="Arial"/>
                <w:sz w:val="16"/>
                <w:szCs w:val="16"/>
              </w:rPr>
              <w:t>141,424,693</w:t>
            </w:r>
          </w:p>
        </w:tc>
        <w:tc>
          <w:tcPr>
            <w:tcW w:w="1736" w:type="dxa"/>
            <w:vAlign w:val="bottom"/>
          </w:tcPr>
          <w:p w14:paraId="44636B99" w14:textId="2EC1FC45" w:rsidR="00F05211" w:rsidRPr="00EB033F" w:rsidRDefault="00F05211" w:rsidP="00F05211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EDA">
              <w:rPr>
                <w:rFonts w:ascii="Arial" w:hAnsi="Arial" w:cs="Arial"/>
                <w:sz w:val="16"/>
                <w:szCs w:val="16"/>
              </w:rPr>
              <w:t>99.95%</w:t>
            </w:r>
          </w:p>
        </w:tc>
        <w:tc>
          <w:tcPr>
            <w:tcW w:w="1736" w:type="dxa"/>
            <w:vAlign w:val="bottom"/>
          </w:tcPr>
          <w:p w14:paraId="3523B376" w14:textId="62F79C4F" w:rsidR="00F05211" w:rsidRPr="00EB033F" w:rsidRDefault="00F05211" w:rsidP="00F05211">
            <w:pPr>
              <w:widowControl w:val="0"/>
              <w:ind w:right="31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0EDA">
              <w:rPr>
                <w:rFonts w:ascii="Arial" w:hAnsi="Arial" w:cs="Arial"/>
                <w:sz w:val="16"/>
                <w:szCs w:val="16"/>
              </w:rPr>
              <w:t>65,403</w:t>
            </w:r>
          </w:p>
        </w:tc>
        <w:tc>
          <w:tcPr>
            <w:tcW w:w="1736" w:type="dxa"/>
            <w:vAlign w:val="bottom"/>
          </w:tcPr>
          <w:p w14:paraId="35A87868" w14:textId="50347A36" w:rsidR="00F05211" w:rsidRPr="00EB033F" w:rsidRDefault="00F05211" w:rsidP="00F05211">
            <w:pPr>
              <w:widowControl w:val="0"/>
              <w:ind w:right="5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EDA">
              <w:rPr>
                <w:rFonts w:ascii="Arial" w:hAnsi="Arial" w:cs="Arial"/>
                <w:sz w:val="16"/>
                <w:szCs w:val="16"/>
              </w:rPr>
              <w:t>0.05%</w:t>
            </w:r>
          </w:p>
        </w:tc>
      </w:tr>
      <w:tr w:rsidR="00F05211" w:rsidRPr="00EB033F" w14:paraId="4308F969" w14:textId="77777777" w:rsidTr="00CA2F25">
        <w:tc>
          <w:tcPr>
            <w:tcW w:w="2413" w:type="dxa"/>
          </w:tcPr>
          <w:p w14:paraId="3D92EE4F" w14:textId="402EC9A3" w:rsidR="00F05211" w:rsidRPr="00104F1A" w:rsidRDefault="00F05211" w:rsidP="00F05211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Frédéric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Perron</w:t>
            </w:r>
            <w:proofErr w:type="spellEnd"/>
          </w:p>
        </w:tc>
        <w:tc>
          <w:tcPr>
            <w:tcW w:w="1735" w:type="dxa"/>
          </w:tcPr>
          <w:p w14:paraId="48CD33F3" w14:textId="08413898" w:rsidR="00F05211" w:rsidRPr="00EB033F" w:rsidRDefault="00F05211" w:rsidP="00F05211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EDA">
              <w:rPr>
                <w:rFonts w:ascii="Arial" w:hAnsi="Arial" w:cs="Arial"/>
                <w:sz w:val="16"/>
                <w:szCs w:val="16"/>
              </w:rPr>
              <w:t>141,327,758</w:t>
            </w:r>
          </w:p>
        </w:tc>
        <w:tc>
          <w:tcPr>
            <w:tcW w:w="1736" w:type="dxa"/>
            <w:vAlign w:val="bottom"/>
          </w:tcPr>
          <w:p w14:paraId="034ED6A9" w14:textId="4924E3EE" w:rsidR="00F05211" w:rsidRPr="00EB033F" w:rsidRDefault="00F05211" w:rsidP="00F05211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EDA">
              <w:rPr>
                <w:rFonts w:ascii="Arial" w:hAnsi="Arial" w:cs="Arial"/>
                <w:sz w:val="16"/>
                <w:szCs w:val="16"/>
              </w:rPr>
              <w:t>99.89%</w:t>
            </w:r>
          </w:p>
        </w:tc>
        <w:tc>
          <w:tcPr>
            <w:tcW w:w="1736" w:type="dxa"/>
            <w:vAlign w:val="bottom"/>
          </w:tcPr>
          <w:p w14:paraId="028DBBA8" w14:textId="2748EA98" w:rsidR="00F05211" w:rsidRPr="00EB033F" w:rsidRDefault="00F05211" w:rsidP="00F05211">
            <w:pPr>
              <w:widowControl w:val="0"/>
              <w:ind w:right="31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10EDA">
              <w:rPr>
                <w:rFonts w:ascii="Arial" w:hAnsi="Arial" w:cs="Arial"/>
                <w:sz w:val="16"/>
                <w:szCs w:val="16"/>
              </w:rPr>
              <w:t>162,338</w:t>
            </w:r>
          </w:p>
        </w:tc>
        <w:tc>
          <w:tcPr>
            <w:tcW w:w="1736" w:type="dxa"/>
            <w:vAlign w:val="bottom"/>
          </w:tcPr>
          <w:p w14:paraId="1264E099" w14:textId="335C877C" w:rsidR="00F05211" w:rsidRPr="00EB033F" w:rsidRDefault="00F05211" w:rsidP="00F05211">
            <w:pPr>
              <w:widowControl w:val="0"/>
              <w:ind w:right="5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EDA">
              <w:rPr>
                <w:rFonts w:ascii="Arial" w:hAnsi="Arial" w:cs="Arial"/>
                <w:sz w:val="16"/>
                <w:szCs w:val="16"/>
              </w:rPr>
              <w:t>0.11%</w:t>
            </w:r>
          </w:p>
        </w:tc>
      </w:tr>
    </w:tbl>
    <w:p w14:paraId="306D8954" w14:textId="77777777" w:rsidR="00C40638" w:rsidRPr="00EB033F" w:rsidRDefault="00C40638" w:rsidP="00C40638">
      <w:pPr>
        <w:widowControl w:val="0"/>
        <w:rPr>
          <w:rFonts w:ascii="Arial" w:hAnsi="Arial" w:cs="Arial"/>
          <w:sz w:val="20"/>
          <w:szCs w:val="20"/>
          <w:lang w:val="en-CA"/>
        </w:rPr>
      </w:pPr>
    </w:p>
    <w:p w14:paraId="753A331B" w14:textId="77777777" w:rsidR="00C40638" w:rsidRPr="00EB033F" w:rsidRDefault="00C40638" w:rsidP="00C40638">
      <w:pPr>
        <w:keepNext/>
        <w:keepLines/>
        <w:numPr>
          <w:ilvl w:val="0"/>
          <w:numId w:val="1"/>
        </w:numPr>
        <w:ind w:left="720" w:hanging="720"/>
        <w:rPr>
          <w:rFonts w:ascii="Arial" w:hAnsi="Arial" w:cs="Arial"/>
          <w:b/>
          <w:sz w:val="20"/>
          <w:szCs w:val="20"/>
          <w:lang w:val="en-CA"/>
        </w:rPr>
      </w:pPr>
      <w:r w:rsidRPr="00EB033F">
        <w:rPr>
          <w:rFonts w:ascii="Arial" w:hAnsi="Arial" w:cs="Arial"/>
          <w:b/>
          <w:sz w:val="20"/>
          <w:szCs w:val="20"/>
          <w:lang w:val="en-CA"/>
        </w:rPr>
        <w:t>Appointment of Auditors</w:t>
      </w:r>
    </w:p>
    <w:p w14:paraId="54C7799C" w14:textId="77777777" w:rsidR="00C40638" w:rsidRPr="00EB033F" w:rsidRDefault="00C40638" w:rsidP="00C40638">
      <w:pPr>
        <w:keepNext/>
        <w:keepLines/>
        <w:rPr>
          <w:rFonts w:ascii="Arial" w:hAnsi="Arial" w:cs="Arial"/>
          <w:b/>
          <w:sz w:val="20"/>
          <w:szCs w:val="20"/>
          <w:lang w:val="en-CA"/>
        </w:rPr>
      </w:pPr>
    </w:p>
    <w:p w14:paraId="0391379B" w14:textId="77777777" w:rsidR="00C40638" w:rsidRPr="00EB033F" w:rsidRDefault="00C40638" w:rsidP="00C40638">
      <w:pPr>
        <w:keepNext/>
        <w:keepLines/>
        <w:rPr>
          <w:rFonts w:ascii="Arial" w:hAnsi="Arial" w:cs="Arial"/>
          <w:sz w:val="20"/>
          <w:szCs w:val="20"/>
        </w:rPr>
      </w:pPr>
      <w:r w:rsidRPr="00EB033F">
        <w:rPr>
          <w:rFonts w:ascii="Arial" w:hAnsi="Arial" w:cs="Arial"/>
          <w:sz w:val="20"/>
          <w:szCs w:val="20"/>
        </w:rPr>
        <w:t>Deloitte LLP was appointed as auditors of the Corporation.</w:t>
      </w:r>
    </w:p>
    <w:p w14:paraId="750EF84B" w14:textId="77777777" w:rsidR="00C40638" w:rsidRPr="00EB033F" w:rsidRDefault="00C40638" w:rsidP="00C40638">
      <w:pPr>
        <w:widowControl w:val="0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39"/>
        <w:gridCol w:w="2339"/>
        <w:gridCol w:w="2339"/>
        <w:gridCol w:w="2339"/>
      </w:tblGrid>
      <w:tr w:rsidR="00C40638" w:rsidRPr="00EB033F" w14:paraId="7EB77CEB" w14:textId="77777777" w:rsidTr="00D604DC">
        <w:tc>
          <w:tcPr>
            <w:tcW w:w="2339" w:type="dxa"/>
          </w:tcPr>
          <w:p w14:paraId="5A583DEB" w14:textId="77777777" w:rsidR="00C40638" w:rsidRPr="00EB033F" w:rsidRDefault="00C40638" w:rsidP="00D604DC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033F">
              <w:rPr>
                <w:rFonts w:ascii="Arial" w:hAnsi="Arial" w:cs="Arial"/>
                <w:b/>
                <w:sz w:val="20"/>
                <w:szCs w:val="20"/>
              </w:rPr>
              <w:t>FOR</w:t>
            </w:r>
          </w:p>
        </w:tc>
        <w:tc>
          <w:tcPr>
            <w:tcW w:w="2339" w:type="dxa"/>
          </w:tcPr>
          <w:p w14:paraId="064C5723" w14:textId="77777777" w:rsidR="00C40638" w:rsidRPr="00EB033F" w:rsidRDefault="00C40638" w:rsidP="00D604DC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033F">
              <w:rPr>
                <w:rFonts w:ascii="Arial" w:hAnsi="Arial" w:cs="Arial"/>
                <w:b/>
                <w:sz w:val="20"/>
                <w:szCs w:val="20"/>
              </w:rPr>
              <w:t>% FOR</w:t>
            </w:r>
          </w:p>
        </w:tc>
        <w:tc>
          <w:tcPr>
            <w:tcW w:w="2339" w:type="dxa"/>
          </w:tcPr>
          <w:p w14:paraId="39B7895F" w14:textId="77777777" w:rsidR="00C40638" w:rsidRPr="00EB033F" w:rsidRDefault="00C40638" w:rsidP="00D604DC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033F">
              <w:rPr>
                <w:rFonts w:ascii="Arial" w:hAnsi="Arial" w:cs="Arial"/>
                <w:b/>
                <w:sz w:val="20"/>
                <w:szCs w:val="20"/>
              </w:rPr>
              <w:t>WITHHELD</w:t>
            </w:r>
          </w:p>
        </w:tc>
        <w:tc>
          <w:tcPr>
            <w:tcW w:w="2339" w:type="dxa"/>
          </w:tcPr>
          <w:p w14:paraId="511DC911" w14:textId="77777777" w:rsidR="00C40638" w:rsidRPr="00EB033F" w:rsidRDefault="00C40638" w:rsidP="00D604DC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033F">
              <w:rPr>
                <w:rFonts w:ascii="Arial" w:hAnsi="Arial" w:cs="Arial"/>
                <w:b/>
                <w:sz w:val="20"/>
                <w:szCs w:val="20"/>
              </w:rPr>
              <w:t>% WITHELD</w:t>
            </w:r>
          </w:p>
        </w:tc>
      </w:tr>
      <w:tr w:rsidR="00F05211" w:rsidRPr="00EB033F" w14:paraId="3B3DBE8D" w14:textId="77777777" w:rsidTr="003643E5">
        <w:tc>
          <w:tcPr>
            <w:tcW w:w="2339" w:type="dxa"/>
            <w:vAlign w:val="bottom"/>
          </w:tcPr>
          <w:p w14:paraId="709B565D" w14:textId="77777777" w:rsidR="00F05211" w:rsidRDefault="00F05211" w:rsidP="00F052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140,599,973</w:t>
            </w:r>
          </w:p>
          <w:p w14:paraId="60404B37" w14:textId="1F7EDD4E" w:rsidR="00F05211" w:rsidRPr="00EB033F" w:rsidRDefault="00F05211" w:rsidP="00F05211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9" w:type="dxa"/>
            <w:vAlign w:val="bottom"/>
          </w:tcPr>
          <w:p w14:paraId="124D22FA" w14:textId="77777777" w:rsidR="00F05211" w:rsidRDefault="00F05211" w:rsidP="00F052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99.35%</w:t>
            </w:r>
          </w:p>
          <w:p w14:paraId="1D9262F6" w14:textId="14FC192B" w:rsidR="00F05211" w:rsidRPr="00EB033F" w:rsidRDefault="00F05211" w:rsidP="00F05211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9" w:type="dxa"/>
            <w:vAlign w:val="bottom"/>
          </w:tcPr>
          <w:p w14:paraId="34438798" w14:textId="77777777" w:rsidR="00F05211" w:rsidRDefault="00F05211" w:rsidP="00F052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918,632</w:t>
            </w:r>
          </w:p>
          <w:p w14:paraId="13EB3303" w14:textId="4F4B40A7" w:rsidR="00F05211" w:rsidRPr="00EB033F" w:rsidRDefault="00F05211" w:rsidP="00F05211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9" w:type="dxa"/>
            <w:vAlign w:val="bottom"/>
          </w:tcPr>
          <w:p w14:paraId="1DB5A398" w14:textId="77777777" w:rsidR="00F05211" w:rsidRDefault="00F05211" w:rsidP="00F052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0.65%</w:t>
            </w:r>
          </w:p>
          <w:p w14:paraId="4110C40B" w14:textId="2E174F55" w:rsidR="00F05211" w:rsidRPr="00EB033F" w:rsidRDefault="00F05211" w:rsidP="00F05211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AC3F7EC" w14:textId="77777777" w:rsidR="00C40638" w:rsidRPr="00EB033F" w:rsidRDefault="00C40638" w:rsidP="00C40638">
      <w:pPr>
        <w:widowControl w:val="0"/>
        <w:rPr>
          <w:rFonts w:ascii="Arial" w:hAnsi="Arial" w:cs="Arial"/>
          <w:sz w:val="20"/>
          <w:szCs w:val="20"/>
        </w:rPr>
      </w:pPr>
    </w:p>
    <w:p w14:paraId="5B0AE443" w14:textId="77777777" w:rsidR="00C40638" w:rsidRPr="00EB033F" w:rsidRDefault="00C40638" w:rsidP="00C40638">
      <w:pPr>
        <w:widowControl w:val="0"/>
        <w:rPr>
          <w:rFonts w:ascii="Arial" w:hAnsi="Arial" w:cs="Arial"/>
          <w:sz w:val="20"/>
          <w:szCs w:val="20"/>
        </w:rPr>
      </w:pPr>
    </w:p>
    <w:p w14:paraId="4BE3BBC6" w14:textId="77777777" w:rsidR="00C40638" w:rsidRPr="00EB033F" w:rsidRDefault="00C40638" w:rsidP="00C40638">
      <w:pPr>
        <w:keepNext/>
        <w:keepLines/>
        <w:numPr>
          <w:ilvl w:val="0"/>
          <w:numId w:val="1"/>
        </w:numPr>
        <w:ind w:left="720" w:hanging="720"/>
        <w:jc w:val="both"/>
        <w:rPr>
          <w:rFonts w:ascii="Arial" w:hAnsi="Arial" w:cs="Arial"/>
          <w:b/>
          <w:sz w:val="20"/>
          <w:szCs w:val="20"/>
          <w:lang w:val="en-CA"/>
        </w:rPr>
      </w:pPr>
      <w:r w:rsidRPr="00EB033F">
        <w:rPr>
          <w:rFonts w:ascii="Arial" w:hAnsi="Arial" w:cs="Arial"/>
          <w:b/>
          <w:sz w:val="20"/>
          <w:szCs w:val="20"/>
          <w:lang w:val="en-CA"/>
        </w:rPr>
        <w:t>Advisory resolution on Board’s approach to executive compensation</w:t>
      </w:r>
    </w:p>
    <w:p w14:paraId="7AA7882C" w14:textId="77777777" w:rsidR="00C40638" w:rsidRPr="00EB033F" w:rsidRDefault="00C40638" w:rsidP="00C40638">
      <w:pPr>
        <w:keepNext/>
        <w:keepLines/>
        <w:jc w:val="both"/>
        <w:rPr>
          <w:rFonts w:ascii="Arial" w:hAnsi="Arial" w:cs="Arial"/>
          <w:sz w:val="20"/>
          <w:szCs w:val="20"/>
        </w:rPr>
      </w:pPr>
    </w:p>
    <w:p w14:paraId="081FF9BF" w14:textId="77777777" w:rsidR="00C40638" w:rsidRPr="00EB033F" w:rsidRDefault="00C40638" w:rsidP="00C40638">
      <w:pPr>
        <w:keepNext/>
        <w:keepLines/>
        <w:jc w:val="both"/>
        <w:rPr>
          <w:rFonts w:ascii="Arial" w:hAnsi="Arial" w:cs="Arial"/>
          <w:sz w:val="20"/>
          <w:szCs w:val="20"/>
        </w:rPr>
      </w:pPr>
      <w:r w:rsidRPr="00EB033F">
        <w:rPr>
          <w:rFonts w:ascii="Arial" w:hAnsi="Arial" w:cs="Arial"/>
          <w:sz w:val="20"/>
          <w:szCs w:val="20"/>
        </w:rPr>
        <w:t>The advisory resolution on Board’s approach to executive compensation was adopted.</w:t>
      </w:r>
    </w:p>
    <w:p w14:paraId="4DBCCE4E" w14:textId="77777777" w:rsidR="00C40638" w:rsidRPr="00EB033F" w:rsidRDefault="00C40638" w:rsidP="00C40638">
      <w:pPr>
        <w:keepNext/>
        <w:keepLines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40"/>
        <w:gridCol w:w="2340"/>
        <w:gridCol w:w="2340"/>
        <w:gridCol w:w="2340"/>
      </w:tblGrid>
      <w:tr w:rsidR="00C40638" w:rsidRPr="00EB033F" w14:paraId="3F77C28E" w14:textId="77777777" w:rsidTr="00D604DC">
        <w:tc>
          <w:tcPr>
            <w:tcW w:w="2340" w:type="dxa"/>
          </w:tcPr>
          <w:p w14:paraId="5F436FD5" w14:textId="77777777" w:rsidR="00C40638" w:rsidRPr="00EB033F" w:rsidRDefault="00C40638" w:rsidP="00D604DC">
            <w:pPr>
              <w:keepNext/>
              <w:keepLines/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033F">
              <w:rPr>
                <w:rFonts w:ascii="Arial" w:hAnsi="Arial" w:cs="Arial"/>
                <w:b/>
                <w:sz w:val="20"/>
                <w:szCs w:val="20"/>
              </w:rPr>
              <w:t>FOR</w:t>
            </w:r>
          </w:p>
        </w:tc>
        <w:tc>
          <w:tcPr>
            <w:tcW w:w="2340" w:type="dxa"/>
          </w:tcPr>
          <w:p w14:paraId="392634FE" w14:textId="77777777" w:rsidR="00C40638" w:rsidRPr="00EB033F" w:rsidRDefault="00C40638" w:rsidP="00D604DC">
            <w:pPr>
              <w:keepNext/>
              <w:keepLines/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033F">
              <w:rPr>
                <w:rFonts w:ascii="Arial" w:hAnsi="Arial" w:cs="Arial"/>
                <w:b/>
                <w:sz w:val="20"/>
                <w:szCs w:val="20"/>
              </w:rPr>
              <w:t>% FOR</w:t>
            </w:r>
          </w:p>
        </w:tc>
        <w:tc>
          <w:tcPr>
            <w:tcW w:w="2340" w:type="dxa"/>
          </w:tcPr>
          <w:p w14:paraId="09CBBC5C" w14:textId="77777777" w:rsidR="00C40638" w:rsidRPr="00EB033F" w:rsidRDefault="00C40638" w:rsidP="00D604DC">
            <w:pPr>
              <w:keepNext/>
              <w:keepLines/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033F">
              <w:rPr>
                <w:rFonts w:ascii="Arial" w:hAnsi="Arial" w:cs="Arial"/>
                <w:b/>
                <w:sz w:val="20"/>
                <w:szCs w:val="20"/>
              </w:rPr>
              <w:t>AGAINST</w:t>
            </w:r>
          </w:p>
        </w:tc>
        <w:tc>
          <w:tcPr>
            <w:tcW w:w="2340" w:type="dxa"/>
          </w:tcPr>
          <w:p w14:paraId="6805BEDB" w14:textId="77777777" w:rsidR="00C40638" w:rsidRPr="00EB033F" w:rsidRDefault="00C40638" w:rsidP="00D604DC">
            <w:pPr>
              <w:keepNext/>
              <w:keepLines/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033F">
              <w:rPr>
                <w:rFonts w:ascii="Arial" w:hAnsi="Arial" w:cs="Arial"/>
                <w:b/>
                <w:sz w:val="20"/>
                <w:szCs w:val="20"/>
              </w:rPr>
              <w:t>% AGAINST</w:t>
            </w:r>
          </w:p>
        </w:tc>
      </w:tr>
      <w:tr w:rsidR="00F05211" w:rsidRPr="00EB033F" w14:paraId="423FF202" w14:textId="77777777" w:rsidTr="008A7C6E">
        <w:tc>
          <w:tcPr>
            <w:tcW w:w="2340" w:type="dxa"/>
            <w:vAlign w:val="bottom"/>
          </w:tcPr>
          <w:p w14:paraId="71B401A4" w14:textId="77777777" w:rsidR="00F05211" w:rsidRPr="00E80541" w:rsidRDefault="00F05211" w:rsidP="00F052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_GoBack" w:colFirst="0" w:colLast="0"/>
            <w:r>
              <w:rPr>
                <w:rFonts w:ascii="Arial" w:hAnsi="Arial" w:cs="Arial"/>
                <w:sz w:val="20"/>
                <w:szCs w:val="20"/>
              </w:rPr>
              <w:t>140,947,637</w:t>
            </w:r>
          </w:p>
          <w:p w14:paraId="706FAA1C" w14:textId="61160371" w:rsidR="00F05211" w:rsidRPr="00EB033F" w:rsidRDefault="00F05211" w:rsidP="00F05211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vAlign w:val="bottom"/>
          </w:tcPr>
          <w:p w14:paraId="21AFF62D" w14:textId="77777777" w:rsidR="00F05211" w:rsidRDefault="00F05211" w:rsidP="00F052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99.62%</w:t>
            </w:r>
          </w:p>
          <w:p w14:paraId="06DDDCED" w14:textId="045C397C" w:rsidR="00F05211" w:rsidRPr="00EB033F" w:rsidRDefault="00F05211" w:rsidP="00F05211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vAlign w:val="bottom"/>
          </w:tcPr>
          <w:p w14:paraId="7683F117" w14:textId="77777777" w:rsidR="00F05211" w:rsidRDefault="00F05211" w:rsidP="00F052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542,459</w:t>
            </w:r>
          </w:p>
          <w:p w14:paraId="08712108" w14:textId="5C780B74" w:rsidR="00F05211" w:rsidRPr="00EB033F" w:rsidRDefault="00F05211" w:rsidP="00F05211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vAlign w:val="bottom"/>
          </w:tcPr>
          <w:p w14:paraId="3EC4E9E7" w14:textId="77777777" w:rsidR="00F05211" w:rsidRDefault="00F05211" w:rsidP="00F052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0.38%</w:t>
            </w:r>
          </w:p>
          <w:p w14:paraId="770CD478" w14:textId="60FCC756" w:rsidR="00F05211" w:rsidRPr="00EB033F" w:rsidRDefault="00F05211" w:rsidP="00F05211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</w:tbl>
    <w:p w14:paraId="2A341EA7" w14:textId="77777777" w:rsidR="00C40638" w:rsidRPr="00EB033F" w:rsidRDefault="00C40638" w:rsidP="00C40638">
      <w:pPr>
        <w:jc w:val="both"/>
        <w:rPr>
          <w:rFonts w:ascii="Arial" w:hAnsi="Arial" w:cs="Arial"/>
          <w:sz w:val="20"/>
          <w:szCs w:val="20"/>
        </w:rPr>
      </w:pPr>
    </w:p>
    <w:p w14:paraId="0F0BAF7B" w14:textId="1CD714F5" w:rsidR="00560754" w:rsidRPr="00EB033F" w:rsidRDefault="00560754" w:rsidP="00C40638">
      <w:pPr>
        <w:jc w:val="both"/>
        <w:rPr>
          <w:rFonts w:ascii="Arial" w:hAnsi="Arial" w:cs="Arial"/>
          <w:sz w:val="20"/>
          <w:szCs w:val="20"/>
        </w:rPr>
      </w:pPr>
    </w:p>
    <w:sectPr w:rsidR="00560754" w:rsidRPr="00EB033F" w:rsidSect="00B21C3C">
      <w:headerReference w:type="default" r:id="rId8"/>
      <w:headerReference w:type="first" r:id="rId9"/>
      <w:footerReference w:type="first" r:id="rId10"/>
      <w:pgSz w:w="12240" w:h="15840"/>
      <w:pgMar w:top="2892" w:right="1077" w:bottom="1559" w:left="1814" w:header="1418" w:footer="6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38AB0A" w14:textId="77777777" w:rsidR="004629B7" w:rsidRDefault="004629B7" w:rsidP="00720760">
      <w:r>
        <w:separator/>
      </w:r>
    </w:p>
  </w:endnote>
  <w:endnote w:type="continuationSeparator" w:id="0">
    <w:p w14:paraId="68EDC056" w14:textId="77777777" w:rsidR="004629B7" w:rsidRDefault="004629B7" w:rsidP="00720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4850C3" w14:textId="4BB5EC30" w:rsidR="004629B7" w:rsidRPr="00B57087" w:rsidRDefault="001D2AFB" w:rsidP="00E77659">
    <w:pPr>
      <w:pStyle w:val="Siteweb"/>
      <w:rPr>
        <w:rStyle w:val="Numrodepage1"/>
        <w:sz w:val="16"/>
        <w:szCs w:val="16"/>
      </w:rPr>
    </w:pPr>
    <w:r>
      <w:rPr>
        <w:noProof/>
        <w:lang w:val="fr-CA" w:eastAsia="fr-CA"/>
      </w:rPr>
      <w:drawing>
        <wp:anchor distT="0" distB="0" distL="114300" distR="114300" simplePos="0" relativeHeight="251659264" behindDoc="1" locked="0" layoutInCell="1" allowOverlap="1" wp14:anchorId="40F9B61E" wp14:editId="60278F65">
          <wp:simplePos x="0" y="0"/>
          <wp:positionH relativeFrom="column">
            <wp:posOffset>-1143000</wp:posOffset>
          </wp:positionH>
          <wp:positionV relativeFrom="paragraph">
            <wp:posOffset>-471805</wp:posOffset>
          </wp:positionV>
          <wp:extent cx="2235200" cy="995680"/>
          <wp:effectExtent l="0" t="0" r="0" b="0"/>
          <wp:wrapNone/>
          <wp:docPr id="5" name="Picture 5" descr="Clients A-F:Graphisme A - F:Cogeco:9056D En-tête lettre, communiqué, cartes professionnelles:9056D 4 Production:9056D_Memo_Template_BU_Cogeco Collection:PNG_Memo:CGO_Bas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lients A-F:Graphisme A - F:Cogeco:9056D En-tête lettre, communiqué, cartes professionnelles:9056D 4 Production:9056D_Memo_Template_BU_Cogeco Collection:PNG_Memo:CGO_Baspn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0" cy="995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04281E" w14:textId="77777777" w:rsidR="004629B7" w:rsidRDefault="004629B7" w:rsidP="00720760">
      <w:r>
        <w:separator/>
      </w:r>
    </w:p>
  </w:footnote>
  <w:footnote w:type="continuationSeparator" w:id="0">
    <w:p w14:paraId="30F4AEEC" w14:textId="77777777" w:rsidR="004629B7" w:rsidRDefault="004629B7" w:rsidP="007207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8072A7" w14:textId="77777777" w:rsidR="004629B7" w:rsidRDefault="004629B7">
    <w:pPr>
      <w:pStyle w:val="En-tte"/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A8F041" w14:textId="63232FC8" w:rsidR="004629B7" w:rsidRDefault="00C446BE">
    <w:pPr>
      <w:pStyle w:val="En-tte"/>
    </w:pPr>
    <w:r>
      <w:rPr>
        <w:noProof/>
        <w:lang w:val="fr-CA" w:eastAsia="fr-CA"/>
      </w:rPr>
      <w:drawing>
        <wp:anchor distT="0" distB="0" distL="114300" distR="114300" simplePos="0" relativeHeight="251660288" behindDoc="1" locked="0" layoutInCell="1" allowOverlap="1" wp14:anchorId="047A5E2E" wp14:editId="7D20AE89">
          <wp:simplePos x="0" y="0"/>
          <wp:positionH relativeFrom="column">
            <wp:posOffset>-1143000</wp:posOffset>
          </wp:positionH>
          <wp:positionV relativeFrom="paragraph">
            <wp:posOffset>-892810</wp:posOffset>
          </wp:positionV>
          <wp:extent cx="2763520" cy="1330960"/>
          <wp:effectExtent l="0" t="0" r="0" b="0"/>
          <wp:wrapNone/>
          <wp:docPr id="1" name="Picture 1" descr="Clients A-F:Graphisme A - F:Cogeco:9056D En-tête lettre, communiqué, cartes professionnelles:9056D 4 Production:9056D_Memo_Template_BU_Cogeco Collection:PNG_Memo:CCA_Hau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lients A-F:Graphisme A - F:Cogeco:9056D En-tête lettre, communiqué, cartes professionnelles:9056D 4 Production:9056D_Memo_Template_BU_Cogeco Collection:PNG_Memo:CCA_Hau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3520" cy="1330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61C6D"/>
    <w:multiLevelType w:val="hybridMultilevel"/>
    <w:tmpl w:val="66EE1184"/>
    <w:lvl w:ilvl="0" w:tplc="0C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AC55D2D"/>
    <w:multiLevelType w:val="hybridMultilevel"/>
    <w:tmpl w:val="D3B8D0E6"/>
    <w:lvl w:ilvl="0" w:tplc="0C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422"/>
    <w:rsid w:val="000032E9"/>
    <w:rsid w:val="000B29DE"/>
    <w:rsid w:val="00113EDE"/>
    <w:rsid w:val="00123E9A"/>
    <w:rsid w:val="00150864"/>
    <w:rsid w:val="0017229B"/>
    <w:rsid w:val="00195140"/>
    <w:rsid w:val="001D2AFB"/>
    <w:rsid w:val="00254DA0"/>
    <w:rsid w:val="00282AD8"/>
    <w:rsid w:val="00286D68"/>
    <w:rsid w:val="002C07AD"/>
    <w:rsid w:val="00322272"/>
    <w:rsid w:val="00344BAD"/>
    <w:rsid w:val="003A3422"/>
    <w:rsid w:val="003D358C"/>
    <w:rsid w:val="003E3738"/>
    <w:rsid w:val="004217F6"/>
    <w:rsid w:val="00425142"/>
    <w:rsid w:val="004629B7"/>
    <w:rsid w:val="00493184"/>
    <w:rsid w:val="004A2950"/>
    <w:rsid w:val="004E010C"/>
    <w:rsid w:val="0052280C"/>
    <w:rsid w:val="005458C4"/>
    <w:rsid w:val="00560754"/>
    <w:rsid w:val="00586812"/>
    <w:rsid w:val="0059564E"/>
    <w:rsid w:val="005D4740"/>
    <w:rsid w:val="00641772"/>
    <w:rsid w:val="00662E19"/>
    <w:rsid w:val="00667BE0"/>
    <w:rsid w:val="006949A0"/>
    <w:rsid w:val="006F00F4"/>
    <w:rsid w:val="00720760"/>
    <w:rsid w:val="00720C24"/>
    <w:rsid w:val="0072178C"/>
    <w:rsid w:val="0073103D"/>
    <w:rsid w:val="007474EC"/>
    <w:rsid w:val="007733FF"/>
    <w:rsid w:val="00815236"/>
    <w:rsid w:val="008417FD"/>
    <w:rsid w:val="00841FC5"/>
    <w:rsid w:val="008433AF"/>
    <w:rsid w:val="00854E66"/>
    <w:rsid w:val="008A38EB"/>
    <w:rsid w:val="008C360E"/>
    <w:rsid w:val="00903F56"/>
    <w:rsid w:val="00951F2D"/>
    <w:rsid w:val="00956BF4"/>
    <w:rsid w:val="009C3E0F"/>
    <w:rsid w:val="00A054C5"/>
    <w:rsid w:val="00A12551"/>
    <w:rsid w:val="00A60A70"/>
    <w:rsid w:val="00AF2DF7"/>
    <w:rsid w:val="00B21C3C"/>
    <w:rsid w:val="00B57087"/>
    <w:rsid w:val="00BA3D8D"/>
    <w:rsid w:val="00C078C9"/>
    <w:rsid w:val="00C22783"/>
    <w:rsid w:val="00C40638"/>
    <w:rsid w:val="00C446BE"/>
    <w:rsid w:val="00C45183"/>
    <w:rsid w:val="00C53023"/>
    <w:rsid w:val="00C73C0B"/>
    <w:rsid w:val="00C903D1"/>
    <w:rsid w:val="00D368C3"/>
    <w:rsid w:val="00D8424A"/>
    <w:rsid w:val="00D969FC"/>
    <w:rsid w:val="00DB5AD3"/>
    <w:rsid w:val="00DE0F60"/>
    <w:rsid w:val="00E77659"/>
    <w:rsid w:val="00E81637"/>
    <w:rsid w:val="00EB033F"/>
    <w:rsid w:val="00EF5244"/>
    <w:rsid w:val="00F05211"/>
    <w:rsid w:val="00F44DA9"/>
    <w:rsid w:val="00F65258"/>
    <w:rsid w:val="00FF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BF02A61"/>
  <w14:defaultImageDpi w14:val="300"/>
  <w15:docId w15:val="{A04C2548-D245-4F3D-9FA4-57D492FBD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20760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720760"/>
  </w:style>
  <w:style w:type="paragraph" w:styleId="Pieddepage">
    <w:name w:val="footer"/>
    <w:basedOn w:val="Normal"/>
    <w:link w:val="PieddepageCar"/>
    <w:uiPriority w:val="99"/>
    <w:unhideWhenUsed/>
    <w:rsid w:val="00720760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20760"/>
  </w:style>
  <w:style w:type="character" w:styleId="Numrodepage">
    <w:name w:val="page number"/>
    <w:basedOn w:val="Policepardfaut"/>
    <w:uiPriority w:val="99"/>
    <w:semiHidden/>
    <w:unhideWhenUsed/>
    <w:rsid w:val="00F65258"/>
  </w:style>
  <w:style w:type="paragraph" w:customStyle="1" w:styleId="Textecourant">
    <w:name w:val="Texte courant"/>
    <w:basedOn w:val="Normal"/>
    <w:qFormat/>
    <w:rsid w:val="00E77659"/>
    <w:pPr>
      <w:spacing w:line="240" w:lineRule="exact"/>
    </w:pPr>
    <w:rPr>
      <w:rFonts w:ascii="Arial" w:hAnsi="Arial"/>
      <w:sz w:val="18"/>
      <w:szCs w:val="18"/>
    </w:rPr>
  </w:style>
  <w:style w:type="table" w:styleId="Grilledutableau">
    <w:name w:val="Table Grid"/>
    <w:basedOn w:val="TableauNormal"/>
    <w:uiPriority w:val="59"/>
    <w:rsid w:val="003E37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resse">
    <w:name w:val="Adresse"/>
    <w:basedOn w:val="Pieddepage"/>
    <w:rsid w:val="00286D68"/>
    <w:pPr>
      <w:framePr w:hSpace="180" w:wrap="around" w:vAnchor="page" w:hAnchor="page" w:x="1825" w:y="14305"/>
      <w:spacing w:line="170" w:lineRule="exact"/>
    </w:pPr>
    <w:rPr>
      <w:rFonts w:ascii="Arial" w:hAnsi="Arial"/>
      <w:color w:val="FFFFFF" w:themeColor="background1"/>
      <w:sz w:val="15"/>
      <w:szCs w:val="15"/>
    </w:rPr>
  </w:style>
  <w:style w:type="paragraph" w:customStyle="1" w:styleId="Siteweb">
    <w:name w:val="Site web"/>
    <w:basedOn w:val="Pieddepage"/>
    <w:qFormat/>
    <w:rsid w:val="00B57087"/>
    <w:rPr>
      <w:rFonts w:ascii="Arial" w:hAnsi="Arial" w:cs="Arial"/>
      <w:b/>
      <w:color w:val="00A8EC"/>
      <w:sz w:val="16"/>
      <w:szCs w:val="16"/>
    </w:rPr>
  </w:style>
  <w:style w:type="character" w:customStyle="1" w:styleId="Numrodepage1">
    <w:name w:val="Numéro de page1"/>
    <w:basedOn w:val="Numrodepage"/>
    <w:uiPriority w:val="1"/>
    <w:rsid w:val="00286D68"/>
    <w:rPr>
      <w:rFonts w:ascii="Arial" w:hAnsi="Arial"/>
      <w:sz w:val="15"/>
      <w:szCs w:val="15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8C4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8C4"/>
    <w:rPr>
      <w:rFonts w:ascii="Lucida Grande" w:hAnsi="Lucida Grande" w:cs="Lucida Grande"/>
      <w:sz w:val="18"/>
      <w:szCs w:val="18"/>
    </w:rPr>
  </w:style>
  <w:style w:type="paragraph" w:customStyle="1" w:styleId="Description">
    <w:name w:val="Description"/>
    <w:basedOn w:val="Normal"/>
    <w:qFormat/>
    <w:rsid w:val="00425142"/>
    <w:pPr>
      <w:spacing w:line="240" w:lineRule="exact"/>
    </w:pPr>
    <w:rPr>
      <w:rFonts w:ascii="Arial" w:hAnsi="Arial"/>
      <w:noProof/>
      <w:color w:val="004282"/>
      <w:sz w:val="18"/>
      <w:szCs w:val="20"/>
    </w:rPr>
  </w:style>
  <w:style w:type="paragraph" w:customStyle="1" w:styleId="Sujet">
    <w:name w:val="Sujet"/>
    <w:basedOn w:val="Description"/>
    <w:qFormat/>
    <w:rsid w:val="00E77659"/>
    <w:rPr>
      <w:b/>
    </w:rPr>
  </w:style>
  <w:style w:type="paragraph" w:styleId="Corpsdetexte2">
    <w:name w:val="Body Text 2"/>
    <w:basedOn w:val="Normal"/>
    <w:link w:val="Corpsdetexte2Car"/>
    <w:rsid w:val="00C40638"/>
    <w:pPr>
      <w:widowControl w:val="0"/>
      <w:jc w:val="both"/>
    </w:pPr>
    <w:rPr>
      <w:rFonts w:ascii="Times New Roman" w:eastAsia="Times New Roman" w:hAnsi="Times New Roman" w:cs="Times New Roman"/>
      <w:szCs w:val="20"/>
      <w:lang w:val="en-CA"/>
    </w:rPr>
  </w:style>
  <w:style w:type="character" w:customStyle="1" w:styleId="Corpsdetexte2Car">
    <w:name w:val="Corps de texte 2 Car"/>
    <w:basedOn w:val="Policepardfaut"/>
    <w:link w:val="Corpsdetexte2"/>
    <w:rsid w:val="00C40638"/>
    <w:rPr>
      <w:rFonts w:ascii="Times New Roman" w:eastAsia="Times New Roman" w:hAnsi="Times New Roman" w:cs="Times New Roman"/>
      <w:szCs w:val="20"/>
      <w:lang w:val="en-CA"/>
    </w:rPr>
  </w:style>
  <w:style w:type="paragraph" w:styleId="Paragraphedeliste">
    <w:name w:val="List Paragraph"/>
    <w:basedOn w:val="Normal"/>
    <w:uiPriority w:val="34"/>
    <w:qFormat/>
    <w:rsid w:val="00C40638"/>
    <w:pPr>
      <w:ind w:left="720"/>
      <w:contextualSpacing/>
    </w:pPr>
    <w:rPr>
      <w:rFonts w:ascii="Times New Roman" w:eastAsia="Times New Roman" w:hAnsi="Times New Roman" w:cs="Times New Roman"/>
      <w:lang w:val="fr-FR" w:eastAsia="fr-FR"/>
    </w:rPr>
  </w:style>
  <w:style w:type="paragraph" w:styleId="Notedebasdepage">
    <w:name w:val="footnote text"/>
    <w:basedOn w:val="Normal"/>
    <w:link w:val="NotedebasdepageCar"/>
    <w:rsid w:val="00C40638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character" w:customStyle="1" w:styleId="NotedebasdepageCar">
    <w:name w:val="Note de bas de page Car"/>
    <w:basedOn w:val="Policepardfaut"/>
    <w:link w:val="Notedebasdepage"/>
    <w:rsid w:val="00C40638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character" w:styleId="Appelnotedebasdep">
    <w:name w:val="footnote reference"/>
    <w:basedOn w:val="Policepardfaut"/>
    <w:rsid w:val="00C4063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BCC8660-50F3-4ACD-818E-AB917B955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201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Cogeco Connexion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Cabana Seguin</dc:creator>
  <cp:lastModifiedBy>Lylia Bourouf</cp:lastModifiedBy>
  <cp:revision>19</cp:revision>
  <cp:lastPrinted>2016-02-11T21:32:00Z</cp:lastPrinted>
  <dcterms:created xsi:type="dcterms:W3CDTF">2020-01-15T21:33:00Z</dcterms:created>
  <dcterms:modified xsi:type="dcterms:W3CDTF">2026-01-15T22:33:00Z</dcterms:modified>
</cp:coreProperties>
</file>