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053E0D" w14:textId="5D3E28C4" w:rsidR="00580316" w:rsidRPr="009A3F73" w:rsidRDefault="00580316" w:rsidP="00B40C3B">
      <w:pPr>
        <w:jc w:val="center"/>
        <w:outlineLvl w:val="0"/>
        <w:rPr>
          <w:rFonts w:ascii="Arial" w:hAnsi="Arial" w:cs="Arial"/>
          <w:b/>
          <w:sz w:val="20"/>
          <w:szCs w:val="20"/>
          <w:lang w:val="fr-CA"/>
        </w:rPr>
      </w:pPr>
      <w:r w:rsidRPr="009A3F73">
        <w:rPr>
          <w:rFonts w:ascii="Arial" w:hAnsi="Arial" w:cs="Arial"/>
          <w:b/>
          <w:sz w:val="20"/>
          <w:szCs w:val="20"/>
          <w:lang w:val="fr-CA"/>
        </w:rPr>
        <w:t>Résultats des votes</w:t>
      </w:r>
      <w:r w:rsidR="00B40C3B" w:rsidRPr="009A3F73">
        <w:rPr>
          <w:rFonts w:ascii="Arial" w:hAnsi="Arial" w:cs="Arial"/>
          <w:b/>
          <w:sz w:val="20"/>
          <w:szCs w:val="20"/>
          <w:lang w:val="fr-CA"/>
        </w:rPr>
        <w:t xml:space="preserve"> des porteurs d’actions à droits de vote multiples et d’actions subalternes à droit de vote à l’assemblée annuelle des actionnaires de </w:t>
      </w:r>
      <w:proofErr w:type="spellStart"/>
      <w:r w:rsidR="00B40C3B" w:rsidRPr="009A3F73">
        <w:rPr>
          <w:rFonts w:ascii="Arial" w:hAnsi="Arial" w:cs="Arial"/>
          <w:b/>
          <w:sz w:val="20"/>
          <w:szCs w:val="20"/>
          <w:lang w:val="fr-CA"/>
        </w:rPr>
        <w:t>Cogeco</w:t>
      </w:r>
      <w:proofErr w:type="spellEnd"/>
      <w:r w:rsidR="00B40C3B" w:rsidRPr="009A3F73">
        <w:rPr>
          <w:rFonts w:ascii="Arial" w:hAnsi="Arial" w:cs="Arial"/>
          <w:b/>
          <w:sz w:val="20"/>
          <w:szCs w:val="20"/>
          <w:lang w:val="fr-CA"/>
        </w:rPr>
        <w:t xml:space="preserve"> Communications </w:t>
      </w:r>
      <w:proofErr w:type="spellStart"/>
      <w:r w:rsidR="00B40C3B" w:rsidRPr="009A3F73">
        <w:rPr>
          <w:rFonts w:ascii="Arial" w:hAnsi="Arial" w:cs="Arial"/>
          <w:b/>
          <w:sz w:val="20"/>
          <w:szCs w:val="20"/>
          <w:lang w:val="fr-CA"/>
        </w:rPr>
        <w:t>inc.</w:t>
      </w:r>
      <w:proofErr w:type="spellEnd"/>
      <w:r w:rsidR="00B40C3B" w:rsidRPr="009A3F73">
        <w:rPr>
          <w:rFonts w:ascii="Arial" w:hAnsi="Arial" w:cs="Arial"/>
          <w:b/>
          <w:sz w:val="20"/>
          <w:szCs w:val="20"/>
          <w:lang w:val="fr-CA"/>
        </w:rPr>
        <w:t xml:space="preserve"> (la « Société ») qui a eu lieu le 1</w:t>
      </w:r>
      <w:r w:rsidR="00B96739">
        <w:rPr>
          <w:rFonts w:ascii="Arial" w:hAnsi="Arial" w:cs="Arial"/>
          <w:b/>
          <w:sz w:val="20"/>
          <w:szCs w:val="20"/>
          <w:lang w:val="fr-CA"/>
        </w:rPr>
        <w:t>5</w:t>
      </w:r>
      <w:r w:rsidR="00BB5E3E">
        <w:rPr>
          <w:rFonts w:ascii="Arial" w:hAnsi="Arial" w:cs="Arial"/>
          <w:b/>
          <w:sz w:val="20"/>
          <w:szCs w:val="20"/>
          <w:lang w:val="fr-CA"/>
        </w:rPr>
        <w:t xml:space="preserve"> janvier 2026</w:t>
      </w:r>
    </w:p>
    <w:p w14:paraId="675DD9C2" w14:textId="77777777" w:rsidR="00580316" w:rsidRPr="009A3F73" w:rsidRDefault="00580316" w:rsidP="00580316">
      <w:pPr>
        <w:jc w:val="both"/>
        <w:outlineLvl w:val="0"/>
        <w:rPr>
          <w:rFonts w:ascii="Arial" w:hAnsi="Arial" w:cs="Arial"/>
          <w:sz w:val="20"/>
          <w:szCs w:val="20"/>
          <w:lang w:val="fr-CA"/>
        </w:rPr>
      </w:pPr>
    </w:p>
    <w:p w14:paraId="1677D061" w14:textId="77777777" w:rsidR="00580316" w:rsidRPr="009A3F73" w:rsidRDefault="00580316" w:rsidP="00580316">
      <w:pPr>
        <w:numPr>
          <w:ilvl w:val="0"/>
          <w:numId w:val="1"/>
        </w:numPr>
        <w:ind w:left="0" w:firstLine="0"/>
        <w:jc w:val="both"/>
        <w:outlineLvl w:val="0"/>
        <w:rPr>
          <w:rFonts w:ascii="Arial" w:hAnsi="Arial" w:cs="Arial"/>
          <w:b/>
          <w:sz w:val="20"/>
          <w:szCs w:val="20"/>
          <w:lang w:val="fr-CA"/>
        </w:rPr>
      </w:pPr>
      <w:r w:rsidRPr="009A3F73">
        <w:rPr>
          <w:rFonts w:ascii="Arial" w:hAnsi="Arial" w:cs="Arial"/>
          <w:b/>
          <w:sz w:val="20"/>
          <w:szCs w:val="20"/>
          <w:lang w:val="fr-CA"/>
        </w:rPr>
        <w:t>Élection des administrateurs</w:t>
      </w:r>
    </w:p>
    <w:p w14:paraId="0D81D81B" w14:textId="77777777" w:rsidR="00580316" w:rsidRPr="009A3F73" w:rsidRDefault="00580316" w:rsidP="00580316">
      <w:pPr>
        <w:jc w:val="both"/>
        <w:rPr>
          <w:rFonts w:ascii="Arial" w:hAnsi="Arial" w:cs="Arial"/>
          <w:sz w:val="20"/>
          <w:szCs w:val="20"/>
          <w:lang w:val="fr-CA"/>
        </w:rPr>
      </w:pPr>
    </w:p>
    <w:p w14:paraId="494C467F" w14:textId="77777777" w:rsidR="00580316" w:rsidRPr="009A3F73" w:rsidRDefault="00580316" w:rsidP="00580316">
      <w:pPr>
        <w:jc w:val="both"/>
        <w:outlineLvl w:val="0"/>
        <w:rPr>
          <w:rFonts w:ascii="Arial" w:hAnsi="Arial" w:cs="Arial"/>
          <w:sz w:val="20"/>
          <w:szCs w:val="20"/>
          <w:lang w:val="fr-CA"/>
        </w:rPr>
      </w:pPr>
      <w:r w:rsidRPr="009A3F73">
        <w:rPr>
          <w:rFonts w:ascii="Arial" w:hAnsi="Arial" w:cs="Arial"/>
          <w:sz w:val="20"/>
          <w:szCs w:val="20"/>
          <w:lang w:val="fr-CA"/>
        </w:rPr>
        <w:t>Chacun des candidats énumérés dans la circulaire d’information a été élu au conseil de la Société. Les résultats pour chaque administrateur sont indiqués ci-dessous :</w:t>
      </w:r>
    </w:p>
    <w:p w14:paraId="0E3942F1" w14:textId="77777777" w:rsidR="00580316" w:rsidRPr="009A3F73" w:rsidRDefault="00580316" w:rsidP="00580316">
      <w:pPr>
        <w:jc w:val="both"/>
        <w:outlineLvl w:val="0"/>
        <w:rPr>
          <w:rFonts w:ascii="Arial" w:hAnsi="Arial" w:cs="Arial"/>
          <w:sz w:val="20"/>
          <w:szCs w:val="20"/>
          <w:lang w:val="fr-CA"/>
        </w:rPr>
      </w:pPr>
    </w:p>
    <w:tbl>
      <w:tblPr>
        <w:tblW w:w="945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30"/>
        <w:gridCol w:w="1800"/>
        <w:gridCol w:w="1440"/>
        <w:gridCol w:w="1890"/>
        <w:gridCol w:w="1890"/>
      </w:tblGrid>
      <w:tr w:rsidR="0089181A" w:rsidRPr="00B96739" w14:paraId="3D2E5CC9" w14:textId="77777777" w:rsidTr="00BF21E5">
        <w:tc>
          <w:tcPr>
            <w:tcW w:w="2430" w:type="dxa"/>
          </w:tcPr>
          <w:p w14:paraId="45C9D1FF" w14:textId="5C9687E8" w:rsidR="0089181A" w:rsidRPr="00B96739" w:rsidRDefault="0089181A" w:rsidP="00BF21E5">
            <w:pPr>
              <w:jc w:val="center"/>
              <w:outlineLvl w:val="0"/>
              <w:rPr>
                <w:rFonts w:ascii="Arial" w:hAnsi="Arial" w:cs="Arial"/>
                <w:b/>
                <w:sz w:val="18"/>
                <w:szCs w:val="18"/>
                <w:lang w:val="fr-CA"/>
              </w:rPr>
            </w:pPr>
            <w:r w:rsidRPr="00B96739">
              <w:rPr>
                <w:rFonts w:ascii="Arial" w:hAnsi="Arial" w:cs="Arial"/>
                <w:b/>
                <w:sz w:val="18"/>
                <w:szCs w:val="18"/>
                <w:lang w:val="fr-CA"/>
              </w:rPr>
              <w:t>CANDIDAT</w:t>
            </w:r>
          </w:p>
        </w:tc>
        <w:tc>
          <w:tcPr>
            <w:tcW w:w="1800" w:type="dxa"/>
          </w:tcPr>
          <w:p w14:paraId="6A89F12F" w14:textId="1AB2702B" w:rsidR="0089181A" w:rsidRPr="00B96739" w:rsidRDefault="0089181A" w:rsidP="00BF21E5">
            <w:pPr>
              <w:jc w:val="center"/>
              <w:outlineLvl w:val="0"/>
              <w:rPr>
                <w:rFonts w:ascii="Arial" w:hAnsi="Arial" w:cs="Arial"/>
                <w:b/>
                <w:sz w:val="18"/>
                <w:szCs w:val="18"/>
                <w:lang w:val="fr-CA"/>
              </w:rPr>
            </w:pPr>
            <w:r w:rsidRPr="00B96739">
              <w:rPr>
                <w:rFonts w:ascii="Arial" w:hAnsi="Arial" w:cs="Arial"/>
                <w:b/>
                <w:sz w:val="18"/>
                <w:szCs w:val="18"/>
                <w:lang w:val="fr-CA"/>
              </w:rPr>
              <w:t>POUR</w:t>
            </w:r>
          </w:p>
        </w:tc>
        <w:tc>
          <w:tcPr>
            <w:tcW w:w="1440" w:type="dxa"/>
          </w:tcPr>
          <w:p w14:paraId="48F69834" w14:textId="0C8643A9" w:rsidR="0089181A" w:rsidRPr="00B96739" w:rsidRDefault="0089181A" w:rsidP="00BF21E5">
            <w:pPr>
              <w:jc w:val="center"/>
              <w:outlineLvl w:val="0"/>
              <w:rPr>
                <w:rFonts w:ascii="Arial" w:hAnsi="Arial" w:cs="Arial"/>
                <w:b/>
                <w:sz w:val="18"/>
                <w:szCs w:val="18"/>
                <w:lang w:val="fr-CA"/>
              </w:rPr>
            </w:pPr>
            <w:r w:rsidRPr="00B96739">
              <w:rPr>
                <w:rFonts w:ascii="Arial" w:hAnsi="Arial" w:cs="Arial"/>
                <w:b/>
                <w:sz w:val="18"/>
                <w:szCs w:val="18"/>
                <w:lang w:val="fr-CA"/>
              </w:rPr>
              <w:t>% POUR</w:t>
            </w:r>
          </w:p>
        </w:tc>
        <w:tc>
          <w:tcPr>
            <w:tcW w:w="1890" w:type="dxa"/>
          </w:tcPr>
          <w:p w14:paraId="3739CD98" w14:textId="5397CA30" w:rsidR="0089181A" w:rsidRPr="00B96739" w:rsidRDefault="00A908C6" w:rsidP="00BF21E5">
            <w:pPr>
              <w:jc w:val="center"/>
              <w:outlineLvl w:val="0"/>
              <w:rPr>
                <w:rFonts w:ascii="Arial" w:hAnsi="Arial" w:cs="Arial"/>
                <w:b/>
                <w:sz w:val="18"/>
                <w:szCs w:val="18"/>
                <w:lang w:val="fr-CA"/>
              </w:rPr>
            </w:pPr>
            <w:r w:rsidRPr="00B96739">
              <w:rPr>
                <w:rFonts w:ascii="Arial" w:hAnsi="Arial" w:cs="Arial"/>
                <w:b/>
                <w:sz w:val="18"/>
                <w:szCs w:val="18"/>
                <w:lang w:val="fr-CA"/>
              </w:rPr>
              <w:t>CONTRE</w:t>
            </w:r>
          </w:p>
        </w:tc>
        <w:tc>
          <w:tcPr>
            <w:tcW w:w="1890" w:type="dxa"/>
          </w:tcPr>
          <w:p w14:paraId="3F911DBB" w14:textId="1A4F115A" w:rsidR="0089181A" w:rsidRPr="00B96739" w:rsidRDefault="0089181A" w:rsidP="00A908C6">
            <w:pPr>
              <w:jc w:val="center"/>
              <w:outlineLvl w:val="0"/>
              <w:rPr>
                <w:rFonts w:ascii="Arial" w:hAnsi="Arial" w:cs="Arial"/>
                <w:b/>
                <w:sz w:val="18"/>
                <w:szCs w:val="18"/>
                <w:lang w:val="fr-CA"/>
              </w:rPr>
            </w:pPr>
            <w:r w:rsidRPr="00B96739">
              <w:rPr>
                <w:rFonts w:ascii="Arial" w:hAnsi="Arial" w:cs="Arial"/>
                <w:b/>
                <w:sz w:val="18"/>
                <w:szCs w:val="18"/>
                <w:lang w:val="fr-CA"/>
              </w:rPr>
              <w:t xml:space="preserve">% </w:t>
            </w:r>
            <w:r w:rsidR="00A908C6" w:rsidRPr="00B96739">
              <w:rPr>
                <w:rFonts w:ascii="Arial" w:hAnsi="Arial" w:cs="Arial"/>
                <w:b/>
                <w:sz w:val="18"/>
                <w:szCs w:val="18"/>
                <w:lang w:val="fr-CA"/>
              </w:rPr>
              <w:t>CONTRE</w:t>
            </w:r>
          </w:p>
        </w:tc>
      </w:tr>
      <w:tr w:rsidR="00B96739" w:rsidRPr="00B96739" w14:paraId="24620ADF" w14:textId="77777777" w:rsidTr="00585823">
        <w:tc>
          <w:tcPr>
            <w:tcW w:w="2430" w:type="dxa"/>
          </w:tcPr>
          <w:p w14:paraId="36AA5A4B" w14:textId="397E1568" w:rsidR="00B96739" w:rsidRPr="00B96739" w:rsidRDefault="00B96739" w:rsidP="00B96739">
            <w:pPr>
              <w:widowControl w:val="0"/>
              <w:rPr>
                <w:rFonts w:ascii="Arial" w:hAnsi="Arial" w:cs="Arial"/>
                <w:sz w:val="18"/>
                <w:szCs w:val="18"/>
                <w:lang w:val="fr-CA"/>
              </w:rPr>
            </w:pPr>
            <w:r w:rsidRPr="00B96739">
              <w:rPr>
                <w:rFonts w:ascii="Arial" w:hAnsi="Arial" w:cs="Arial"/>
                <w:sz w:val="18"/>
                <w:szCs w:val="18"/>
              </w:rPr>
              <w:t xml:space="preserve">Colleen </w:t>
            </w:r>
            <w:proofErr w:type="spellStart"/>
            <w:r w:rsidRPr="00B96739">
              <w:rPr>
                <w:rFonts w:ascii="Arial" w:hAnsi="Arial" w:cs="Arial"/>
                <w:sz w:val="18"/>
                <w:szCs w:val="18"/>
              </w:rPr>
              <w:t>Abdoulah</w:t>
            </w:r>
            <w:proofErr w:type="spellEnd"/>
          </w:p>
        </w:tc>
        <w:tc>
          <w:tcPr>
            <w:tcW w:w="1800" w:type="dxa"/>
          </w:tcPr>
          <w:p w14:paraId="4056CFD4" w14:textId="06F01558" w:rsidR="00B96739" w:rsidRPr="00B96739" w:rsidRDefault="00B96739" w:rsidP="00B96739">
            <w:pPr>
              <w:tabs>
                <w:tab w:val="left" w:pos="1183"/>
              </w:tabs>
              <w:jc w:val="center"/>
              <w:rPr>
                <w:rFonts w:ascii="Arial" w:hAnsi="Arial" w:cs="Arial"/>
                <w:sz w:val="18"/>
                <w:szCs w:val="18"/>
                <w:lang w:val="fr-CA"/>
              </w:rPr>
            </w:pPr>
            <w:r w:rsidRPr="00B96739">
              <w:rPr>
                <w:rFonts w:ascii="Arial" w:hAnsi="Arial" w:cs="Arial"/>
                <w:sz w:val="18"/>
                <w:szCs w:val="18"/>
              </w:rPr>
              <w:t>141 433 835</w:t>
            </w:r>
          </w:p>
        </w:tc>
        <w:tc>
          <w:tcPr>
            <w:tcW w:w="1440" w:type="dxa"/>
            <w:vAlign w:val="bottom"/>
          </w:tcPr>
          <w:p w14:paraId="5D6FD706" w14:textId="436F7888" w:rsidR="00B96739" w:rsidRPr="00B96739" w:rsidRDefault="00B96739" w:rsidP="00B96739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  <w:lang w:val="fr-CA"/>
              </w:rPr>
            </w:pPr>
            <w:r w:rsidRPr="00B96739">
              <w:rPr>
                <w:rFonts w:ascii="Arial" w:hAnsi="Arial" w:cs="Arial"/>
                <w:sz w:val="18"/>
                <w:szCs w:val="18"/>
              </w:rPr>
              <w:t>99,96%</w:t>
            </w:r>
          </w:p>
        </w:tc>
        <w:tc>
          <w:tcPr>
            <w:tcW w:w="1890" w:type="dxa"/>
            <w:vAlign w:val="bottom"/>
          </w:tcPr>
          <w:p w14:paraId="2698E74F" w14:textId="266FCFA7" w:rsidR="00B96739" w:rsidRPr="00B96739" w:rsidRDefault="00B96739" w:rsidP="00B96739">
            <w:pPr>
              <w:widowControl w:val="0"/>
              <w:ind w:right="397"/>
              <w:jc w:val="right"/>
              <w:rPr>
                <w:rFonts w:ascii="Arial" w:hAnsi="Arial" w:cs="Arial"/>
                <w:sz w:val="18"/>
                <w:szCs w:val="18"/>
                <w:lang w:val="fr-CA"/>
              </w:rPr>
            </w:pPr>
            <w:r w:rsidRPr="00B96739">
              <w:rPr>
                <w:rFonts w:ascii="Arial" w:hAnsi="Arial" w:cs="Arial"/>
                <w:sz w:val="18"/>
                <w:szCs w:val="18"/>
              </w:rPr>
              <w:t>56 261</w:t>
            </w:r>
          </w:p>
        </w:tc>
        <w:tc>
          <w:tcPr>
            <w:tcW w:w="1890" w:type="dxa"/>
            <w:vAlign w:val="bottom"/>
          </w:tcPr>
          <w:p w14:paraId="52EE8B47" w14:textId="2A7DEFC5" w:rsidR="00B96739" w:rsidRPr="00B96739" w:rsidRDefault="00B96739" w:rsidP="00B96739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  <w:lang w:val="fr-CA"/>
              </w:rPr>
            </w:pPr>
            <w:r w:rsidRPr="00B96739">
              <w:rPr>
                <w:rFonts w:ascii="Arial" w:hAnsi="Arial" w:cs="Arial"/>
                <w:sz w:val="18"/>
                <w:szCs w:val="18"/>
              </w:rPr>
              <w:t>0,04%</w:t>
            </w:r>
          </w:p>
        </w:tc>
      </w:tr>
      <w:tr w:rsidR="00B96739" w:rsidRPr="00B96739" w14:paraId="0838F16B" w14:textId="77777777" w:rsidTr="00585823">
        <w:tc>
          <w:tcPr>
            <w:tcW w:w="2430" w:type="dxa"/>
          </w:tcPr>
          <w:p w14:paraId="6047CBF3" w14:textId="0EEE9268" w:rsidR="00B96739" w:rsidRPr="00B96739" w:rsidRDefault="00B96739" w:rsidP="00B96739">
            <w:pPr>
              <w:widowControl w:val="0"/>
              <w:rPr>
                <w:rFonts w:ascii="Arial" w:hAnsi="Arial" w:cs="Arial"/>
                <w:sz w:val="18"/>
                <w:szCs w:val="18"/>
                <w:lang w:val="fr-CA"/>
              </w:rPr>
            </w:pPr>
            <w:r w:rsidRPr="00B96739">
              <w:rPr>
                <w:rFonts w:ascii="Arial" w:hAnsi="Arial" w:cs="Arial"/>
                <w:sz w:val="18"/>
                <w:szCs w:val="18"/>
              </w:rPr>
              <w:t xml:space="preserve">Louis </w:t>
            </w:r>
            <w:proofErr w:type="spellStart"/>
            <w:r w:rsidRPr="00B96739">
              <w:rPr>
                <w:rFonts w:ascii="Arial" w:hAnsi="Arial" w:cs="Arial"/>
                <w:sz w:val="18"/>
                <w:szCs w:val="18"/>
              </w:rPr>
              <w:t>Audet</w:t>
            </w:r>
            <w:proofErr w:type="spellEnd"/>
          </w:p>
        </w:tc>
        <w:tc>
          <w:tcPr>
            <w:tcW w:w="1800" w:type="dxa"/>
          </w:tcPr>
          <w:p w14:paraId="3D68194C" w14:textId="3C641196" w:rsidR="00B96739" w:rsidRPr="00B96739" w:rsidRDefault="00B96739" w:rsidP="00B96739">
            <w:pPr>
              <w:widowControl w:val="0"/>
              <w:tabs>
                <w:tab w:val="decimal" w:pos="1152"/>
              </w:tabs>
              <w:jc w:val="center"/>
              <w:rPr>
                <w:rFonts w:ascii="Arial" w:hAnsi="Arial" w:cs="Arial"/>
                <w:sz w:val="18"/>
                <w:szCs w:val="18"/>
                <w:lang w:val="fr-CA"/>
              </w:rPr>
            </w:pPr>
            <w:r w:rsidRPr="00B96739">
              <w:rPr>
                <w:rFonts w:ascii="Arial" w:hAnsi="Arial" w:cs="Arial"/>
                <w:sz w:val="18"/>
                <w:szCs w:val="18"/>
              </w:rPr>
              <w:t>138 668 253</w:t>
            </w:r>
          </w:p>
        </w:tc>
        <w:tc>
          <w:tcPr>
            <w:tcW w:w="1440" w:type="dxa"/>
            <w:vAlign w:val="bottom"/>
          </w:tcPr>
          <w:p w14:paraId="5D9F414A" w14:textId="66038A19" w:rsidR="00B96739" w:rsidRPr="00B96739" w:rsidRDefault="00B96739" w:rsidP="00B96739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  <w:lang w:val="fr-CA"/>
              </w:rPr>
            </w:pPr>
            <w:r w:rsidRPr="00B96739">
              <w:rPr>
                <w:rFonts w:ascii="Arial" w:hAnsi="Arial" w:cs="Arial"/>
                <w:sz w:val="18"/>
                <w:szCs w:val="18"/>
              </w:rPr>
              <w:t>98,01%</w:t>
            </w:r>
          </w:p>
        </w:tc>
        <w:tc>
          <w:tcPr>
            <w:tcW w:w="1890" w:type="dxa"/>
            <w:vAlign w:val="bottom"/>
          </w:tcPr>
          <w:p w14:paraId="41989511" w14:textId="30D5BC6C" w:rsidR="00B96739" w:rsidRPr="00B96739" w:rsidRDefault="00B96739" w:rsidP="00B96739">
            <w:pPr>
              <w:widowControl w:val="0"/>
              <w:ind w:right="397"/>
              <w:jc w:val="right"/>
              <w:rPr>
                <w:rFonts w:ascii="Arial" w:hAnsi="Arial" w:cs="Arial"/>
                <w:sz w:val="18"/>
                <w:szCs w:val="18"/>
                <w:lang w:val="fr-CA"/>
              </w:rPr>
            </w:pPr>
            <w:r w:rsidRPr="00B96739">
              <w:rPr>
                <w:rFonts w:ascii="Arial" w:hAnsi="Arial" w:cs="Arial"/>
                <w:sz w:val="18"/>
                <w:szCs w:val="18"/>
              </w:rPr>
              <w:t>2 821 842</w:t>
            </w:r>
          </w:p>
        </w:tc>
        <w:tc>
          <w:tcPr>
            <w:tcW w:w="1890" w:type="dxa"/>
            <w:vAlign w:val="bottom"/>
          </w:tcPr>
          <w:p w14:paraId="159B7735" w14:textId="12AA3ED3" w:rsidR="00B96739" w:rsidRPr="00B96739" w:rsidRDefault="00B96739" w:rsidP="00B96739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  <w:lang w:val="fr-CA"/>
              </w:rPr>
            </w:pPr>
            <w:r w:rsidRPr="00B96739">
              <w:rPr>
                <w:rFonts w:ascii="Arial" w:hAnsi="Arial" w:cs="Arial"/>
                <w:sz w:val="18"/>
                <w:szCs w:val="18"/>
              </w:rPr>
              <w:t>1,99%</w:t>
            </w:r>
          </w:p>
        </w:tc>
      </w:tr>
      <w:tr w:rsidR="00B96739" w:rsidRPr="00B96739" w14:paraId="742E8146" w14:textId="77777777" w:rsidTr="00585823">
        <w:tc>
          <w:tcPr>
            <w:tcW w:w="2430" w:type="dxa"/>
          </w:tcPr>
          <w:p w14:paraId="73007C7D" w14:textId="70989949" w:rsidR="00B96739" w:rsidRPr="00B96739" w:rsidRDefault="00B96739" w:rsidP="00B96739">
            <w:pPr>
              <w:widowControl w:val="0"/>
              <w:rPr>
                <w:rFonts w:ascii="Arial" w:hAnsi="Arial" w:cs="Arial"/>
                <w:sz w:val="18"/>
                <w:szCs w:val="18"/>
                <w:lang w:val="fr-CA"/>
              </w:rPr>
            </w:pPr>
            <w:proofErr w:type="spellStart"/>
            <w:r w:rsidRPr="00B96739">
              <w:rPr>
                <w:rFonts w:ascii="Arial" w:hAnsi="Arial" w:cs="Arial"/>
                <w:sz w:val="18"/>
                <w:szCs w:val="18"/>
              </w:rPr>
              <w:t>Émilie</w:t>
            </w:r>
            <w:proofErr w:type="spellEnd"/>
            <w:r w:rsidRPr="00B96739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B96739">
              <w:rPr>
                <w:rFonts w:ascii="Arial" w:hAnsi="Arial" w:cs="Arial"/>
                <w:sz w:val="18"/>
                <w:szCs w:val="18"/>
              </w:rPr>
              <w:t>Audet</w:t>
            </w:r>
            <w:proofErr w:type="spellEnd"/>
          </w:p>
        </w:tc>
        <w:tc>
          <w:tcPr>
            <w:tcW w:w="1800" w:type="dxa"/>
          </w:tcPr>
          <w:p w14:paraId="74B4C5E3" w14:textId="2838D1FC" w:rsidR="00B96739" w:rsidRPr="00B96739" w:rsidRDefault="00B96739" w:rsidP="00B96739">
            <w:pPr>
              <w:widowControl w:val="0"/>
              <w:tabs>
                <w:tab w:val="decimal" w:pos="115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96739">
              <w:rPr>
                <w:rFonts w:ascii="Arial" w:hAnsi="Arial" w:cs="Arial"/>
                <w:sz w:val="18"/>
                <w:szCs w:val="18"/>
              </w:rPr>
              <w:t>140 827 393</w:t>
            </w:r>
          </w:p>
        </w:tc>
        <w:tc>
          <w:tcPr>
            <w:tcW w:w="1440" w:type="dxa"/>
            <w:vAlign w:val="bottom"/>
          </w:tcPr>
          <w:p w14:paraId="561886AE" w14:textId="26DC8644" w:rsidR="00B96739" w:rsidRPr="00B96739" w:rsidRDefault="00B96739" w:rsidP="00B96739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96739">
              <w:rPr>
                <w:rFonts w:ascii="Arial" w:hAnsi="Arial" w:cs="Arial"/>
                <w:sz w:val="18"/>
                <w:szCs w:val="18"/>
              </w:rPr>
              <w:t>99,53%</w:t>
            </w:r>
          </w:p>
        </w:tc>
        <w:tc>
          <w:tcPr>
            <w:tcW w:w="1890" w:type="dxa"/>
            <w:vAlign w:val="bottom"/>
          </w:tcPr>
          <w:p w14:paraId="05F3ACBD" w14:textId="7517B0BF" w:rsidR="00B96739" w:rsidRPr="00B96739" w:rsidRDefault="00B96739" w:rsidP="00B96739">
            <w:pPr>
              <w:widowControl w:val="0"/>
              <w:ind w:right="397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96739">
              <w:rPr>
                <w:rFonts w:ascii="Arial" w:hAnsi="Arial" w:cs="Arial"/>
                <w:sz w:val="18"/>
                <w:szCs w:val="18"/>
              </w:rPr>
              <w:t>662 703</w:t>
            </w:r>
          </w:p>
        </w:tc>
        <w:tc>
          <w:tcPr>
            <w:tcW w:w="1890" w:type="dxa"/>
            <w:vAlign w:val="bottom"/>
          </w:tcPr>
          <w:p w14:paraId="703674DF" w14:textId="28E48B9F" w:rsidR="00B96739" w:rsidRPr="00B96739" w:rsidRDefault="00B96739" w:rsidP="00B96739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96739">
              <w:rPr>
                <w:rFonts w:ascii="Arial" w:hAnsi="Arial" w:cs="Arial"/>
                <w:sz w:val="18"/>
                <w:szCs w:val="18"/>
              </w:rPr>
              <w:t>0,47%</w:t>
            </w:r>
          </w:p>
        </w:tc>
      </w:tr>
      <w:tr w:rsidR="00B96739" w:rsidRPr="00B96739" w14:paraId="4CB82532" w14:textId="77777777" w:rsidTr="00585823">
        <w:tc>
          <w:tcPr>
            <w:tcW w:w="2430" w:type="dxa"/>
          </w:tcPr>
          <w:p w14:paraId="7FCD1CF0" w14:textId="339F913D" w:rsidR="00B96739" w:rsidRPr="00B96739" w:rsidRDefault="00B96739" w:rsidP="00B96739">
            <w:pPr>
              <w:widowControl w:val="0"/>
              <w:rPr>
                <w:rFonts w:ascii="Arial" w:hAnsi="Arial" w:cs="Arial"/>
                <w:sz w:val="18"/>
                <w:szCs w:val="18"/>
                <w:lang w:val="fr-CA"/>
              </w:rPr>
            </w:pPr>
            <w:proofErr w:type="spellStart"/>
            <w:r w:rsidRPr="00B96739">
              <w:rPr>
                <w:rFonts w:ascii="Arial" w:hAnsi="Arial" w:cs="Arial"/>
                <w:sz w:val="18"/>
                <w:szCs w:val="18"/>
              </w:rPr>
              <w:t>Arun</w:t>
            </w:r>
            <w:proofErr w:type="spellEnd"/>
            <w:r w:rsidRPr="00B96739">
              <w:rPr>
                <w:rFonts w:ascii="Arial" w:hAnsi="Arial" w:cs="Arial"/>
                <w:sz w:val="18"/>
                <w:szCs w:val="18"/>
              </w:rPr>
              <w:t xml:space="preserve"> Bajaj</w:t>
            </w:r>
          </w:p>
        </w:tc>
        <w:tc>
          <w:tcPr>
            <w:tcW w:w="1800" w:type="dxa"/>
          </w:tcPr>
          <w:p w14:paraId="7ADC2017" w14:textId="62CD0C88" w:rsidR="00B96739" w:rsidRPr="00B96739" w:rsidRDefault="00B96739" w:rsidP="00B96739">
            <w:pPr>
              <w:widowControl w:val="0"/>
              <w:tabs>
                <w:tab w:val="decimal" w:pos="115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96739">
              <w:rPr>
                <w:rFonts w:ascii="Arial" w:hAnsi="Arial" w:cs="Arial"/>
                <w:sz w:val="18"/>
                <w:szCs w:val="18"/>
              </w:rPr>
              <w:t>141 177 068</w:t>
            </w:r>
          </w:p>
        </w:tc>
        <w:tc>
          <w:tcPr>
            <w:tcW w:w="1440" w:type="dxa"/>
            <w:vAlign w:val="bottom"/>
          </w:tcPr>
          <w:p w14:paraId="69C80AC3" w14:textId="6F6698F7" w:rsidR="00B96739" w:rsidRPr="00B96739" w:rsidRDefault="00B96739" w:rsidP="00B96739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96739">
              <w:rPr>
                <w:rFonts w:ascii="Arial" w:hAnsi="Arial" w:cs="Arial"/>
                <w:sz w:val="18"/>
                <w:szCs w:val="18"/>
              </w:rPr>
              <w:t>99,78%</w:t>
            </w:r>
          </w:p>
        </w:tc>
        <w:tc>
          <w:tcPr>
            <w:tcW w:w="1890" w:type="dxa"/>
            <w:vAlign w:val="bottom"/>
          </w:tcPr>
          <w:p w14:paraId="3A51D726" w14:textId="4E073A95" w:rsidR="00B96739" w:rsidRPr="00B96739" w:rsidRDefault="00B96739" w:rsidP="00B96739">
            <w:pPr>
              <w:widowControl w:val="0"/>
              <w:ind w:right="397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96739">
              <w:rPr>
                <w:rFonts w:ascii="Arial" w:hAnsi="Arial" w:cs="Arial"/>
                <w:sz w:val="18"/>
                <w:szCs w:val="18"/>
              </w:rPr>
              <w:t>313 028</w:t>
            </w:r>
          </w:p>
        </w:tc>
        <w:tc>
          <w:tcPr>
            <w:tcW w:w="1890" w:type="dxa"/>
            <w:vAlign w:val="bottom"/>
          </w:tcPr>
          <w:p w14:paraId="70B78D64" w14:textId="065F53E7" w:rsidR="00B96739" w:rsidRPr="00B96739" w:rsidRDefault="00B96739" w:rsidP="00B96739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96739">
              <w:rPr>
                <w:rFonts w:ascii="Arial" w:hAnsi="Arial" w:cs="Arial"/>
                <w:sz w:val="18"/>
                <w:szCs w:val="18"/>
              </w:rPr>
              <w:t>0,22%</w:t>
            </w:r>
          </w:p>
        </w:tc>
      </w:tr>
      <w:tr w:rsidR="00B96739" w:rsidRPr="00B96739" w14:paraId="012BAC75" w14:textId="77777777" w:rsidTr="00585823">
        <w:tc>
          <w:tcPr>
            <w:tcW w:w="2430" w:type="dxa"/>
          </w:tcPr>
          <w:p w14:paraId="69E4B11F" w14:textId="37C9B691" w:rsidR="00B96739" w:rsidRPr="00B96739" w:rsidRDefault="00B96739" w:rsidP="00B96739">
            <w:pPr>
              <w:widowControl w:val="0"/>
              <w:rPr>
                <w:rFonts w:ascii="Arial" w:hAnsi="Arial" w:cs="Arial"/>
                <w:sz w:val="18"/>
                <w:szCs w:val="18"/>
                <w:lang w:val="fr-CA"/>
              </w:rPr>
            </w:pPr>
            <w:r w:rsidRPr="00B96739">
              <w:rPr>
                <w:rFonts w:ascii="Arial" w:hAnsi="Arial" w:cs="Arial"/>
                <w:sz w:val="18"/>
                <w:szCs w:val="18"/>
              </w:rPr>
              <w:t xml:space="preserve">Robin </w:t>
            </w:r>
            <w:proofErr w:type="spellStart"/>
            <w:r w:rsidRPr="00B96739">
              <w:rPr>
                <w:rFonts w:ascii="Arial" w:hAnsi="Arial" w:cs="Arial"/>
                <w:sz w:val="18"/>
                <w:szCs w:val="18"/>
              </w:rPr>
              <w:t>Bienenstock</w:t>
            </w:r>
            <w:proofErr w:type="spellEnd"/>
          </w:p>
        </w:tc>
        <w:tc>
          <w:tcPr>
            <w:tcW w:w="1800" w:type="dxa"/>
          </w:tcPr>
          <w:p w14:paraId="056BE7D4" w14:textId="12227C5E" w:rsidR="00B96739" w:rsidRPr="00B96739" w:rsidRDefault="00B96739" w:rsidP="00B96739">
            <w:pPr>
              <w:widowControl w:val="0"/>
              <w:tabs>
                <w:tab w:val="decimal" w:pos="1152"/>
              </w:tabs>
              <w:jc w:val="center"/>
              <w:rPr>
                <w:rFonts w:ascii="Arial" w:hAnsi="Arial" w:cs="Arial"/>
                <w:sz w:val="18"/>
                <w:szCs w:val="18"/>
                <w:lang w:val="fr-CA"/>
              </w:rPr>
            </w:pPr>
            <w:r w:rsidRPr="00B96739">
              <w:rPr>
                <w:rFonts w:ascii="Arial" w:hAnsi="Arial" w:cs="Arial"/>
                <w:sz w:val="18"/>
                <w:szCs w:val="18"/>
              </w:rPr>
              <w:t>141 443 437</w:t>
            </w:r>
          </w:p>
        </w:tc>
        <w:tc>
          <w:tcPr>
            <w:tcW w:w="1440" w:type="dxa"/>
            <w:vAlign w:val="bottom"/>
          </w:tcPr>
          <w:p w14:paraId="17A96345" w14:textId="5009E582" w:rsidR="00B96739" w:rsidRPr="00B96739" w:rsidRDefault="00B96739" w:rsidP="00B96739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  <w:lang w:val="fr-CA"/>
              </w:rPr>
            </w:pPr>
            <w:r w:rsidRPr="00B96739">
              <w:rPr>
                <w:rFonts w:ascii="Arial" w:hAnsi="Arial" w:cs="Arial"/>
                <w:sz w:val="18"/>
                <w:szCs w:val="18"/>
              </w:rPr>
              <w:t>99,97%</w:t>
            </w:r>
          </w:p>
        </w:tc>
        <w:tc>
          <w:tcPr>
            <w:tcW w:w="1890" w:type="dxa"/>
            <w:vAlign w:val="bottom"/>
          </w:tcPr>
          <w:p w14:paraId="58520AD5" w14:textId="26B69162" w:rsidR="00B96739" w:rsidRPr="00B96739" w:rsidRDefault="00B96739" w:rsidP="00B96739">
            <w:pPr>
              <w:widowControl w:val="0"/>
              <w:ind w:right="397"/>
              <w:jc w:val="right"/>
              <w:rPr>
                <w:rFonts w:ascii="Arial" w:hAnsi="Arial" w:cs="Arial"/>
                <w:sz w:val="18"/>
                <w:szCs w:val="18"/>
                <w:lang w:val="fr-CA"/>
              </w:rPr>
            </w:pPr>
            <w:r w:rsidRPr="00B96739">
              <w:rPr>
                <w:rFonts w:ascii="Arial" w:hAnsi="Arial" w:cs="Arial"/>
                <w:sz w:val="18"/>
                <w:szCs w:val="18"/>
              </w:rPr>
              <w:t>46 659</w:t>
            </w:r>
          </w:p>
        </w:tc>
        <w:tc>
          <w:tcPr>
            <w:tcW w:w="1890" w:type="dxa"/>
            <w:vAlign w:val="bottom"/>
          </w:tcPr>
          <w:p w14:paraId="5E767321" w14:textId="44F41852" w:rsidR="00B96739" w:rsidRPr="00B96739" w:rsidRDefault="00B96739" w:rsidP="00B96739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  <w:lang w:val="fr-CA"/>
              </w:rPr>
            </w:pPr>
            <w:r w:rsidRPr="00B96739">
              <w:rPr>
                <w:rFonts w:ascii="Arial" w:hAnsi="Arial" w:cs="Arial"/>
                <w:sz w:val="18"/>
                <w:szCs w:val="18"/>
              </w:rPr>
              <w:t>0,03%</w:t>
            </w:r>
          </w:p>
        </w:tc>
      </w:tr>
      <w:tr w:rsidR="00B96739" w:rsidRPr="00B96739" w14:paraId="47A29FD8" w14:textId="77777777" w:rsidTr="00585823">
        <w:tc>
          <w:tcPr>
            <w:tcW w:w="2430" w:type="dxa"/>
          </w:tcPr>
          <w:p w14:paraId="0383B476" w14:textId="184FC731" w:rsidR="00B96739" w:rsidRPr="00B96739" w:rsidRDefault="00B96739" w:rsidP="00B96739">
            <w:pPr>
              <w:widowControl w:val="0"/>
              <w:rPr>
                <w:rFonts w:ascii="Arial" w:hAnsi="Arial" w:cs="Arial"/>
                <w:sz w:val="18"/>
                <w:szCs w:val="18"/>
                <w:lang w:val="fr-CA"/>
              </w:rPr>
            </w:pPr>
            <w:r w:rsidRPr="00B96739">
              <w:rPr>
                <w:rFonts w:ascii="Arial" w:hAnsi="Arial" w:cs="Arial"/>
                <w:sz w:val="18"/>
                <w:szCs w:val="18"/>
              </w:rPr>
              <w:t>James Cherry</w:t>
            </w:r>
          </w:p>
        </w:tc>
        <w:tc>
          <w:tcPr>
            <w:tcW w:w="1800" w:type="dxa"/>
          </w:tcPr>
          <w:p w14:paraId="6EAECFEF" w14:textId="6355D2B6" w:rsidR="00B96739" w:rsidRPr="00B96739" w:rsidRDefault="00B96739" w:rsidP="00B96739">
            <w:pPr>
              <w:widowControl w:val="0"/>
              <w:tabs>
                <w:tab w:val="decimal" w:pos="1152"/>
              </w:tabs>
              <w:jc w:val="center"/>
              <w:rPr>
                <w:rFonts w:ascii="Arial" w:hAnsi="Arial" w:cs="Arial"/>
                <w:sz w:val="18"/>
                <w:szCs w:val="18"/>
                <w:lang w:val="fr-CA"/>
              </w:rPr>
            </w:pPr>
            <w:r w:rsidRPr="00B96739">
              <w:rPr>
                <w:rFonts w:ascii="Arial" w:hAnsi="Arial" w:cs="Arial"/>
                <w:sz w:val="18"/>
                <w:szCs w:val="18"/>
              </w:rPr>
              <w:t>140 860 209</w:t>
            </w:r>
          </w:p>
        </w:tc>
        <w:tc>
          <w:tcPr>
            <w:tcW w:w="1440" w:type="dxa"/>
            <w:vAlign w:val="bottom"/>
          </w:tcPr>
          <w:p w14:paraId="436BEA97" w14:textId="6E81708C" w:rsidR="00B96739" w:rsidRPr="00B96739" w:rsidRDefault="00B96739" w:rsidP="00B96739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  <w:lang w:val="fr-CA"/>
              </w:rPr>
            </w:pPr>
            <w:r w:rsidRPr="00B96739">
              <w:rPr>
                <w:rFonts w:ascii="Arial" w:hAnsi="Arial" w:cs="Arial"/>
                <w:sz w:val="18"/>
                <w:szCs w:val="18"/>
              </w:rPr>
              <w:t>99,55%</w:t>
            </w:r>
          </w:p>
        </w:tc>
        <w:tc>
          <w:tcPr>
            <w:tcW w:w="1890" w:type="dxa"/>
            <w:vAlign w:val="bottom"/>
          </w:tcPr>
          <w:p w14:paraId="1E136E29" w14:textId="76C7A24B" w:rsidR="00B96739" w:rsidRPr="00B96739" w:rsidRDefault="00B96739" w:rsidP="00B96739">
            <w:pPr>
              <w:widowControl w:val="0"/>
              <w:ind w:right="397"/>
              <w:jc w:val="right"/>
              <w:rPr>
                <w:rFonts w:ascii="Arial" w:hAnsi="Arial" w:cs="Arial"/>
                <w:sz w:val="18"/>
                <w:szCs w:val="18"/>
                <w:lang w:val="fr-CA"/>
              </w:rPr>
            </w:pPr>
            <w:r w:rsidRPr="00B96739">
              <w:rPr>
                <w:rFonts w:ascii="Arial" w:hAnsi="Arial" w:cs="Arial"/>
                <w:sz w:val="18"/>
                <w:szCs w:val="18"/>
              </w:rPr>
              <w:t>629 887</w:t>
            </w:r>
          </w:p>
        </w:tc>
        <w:tc>
          <w:tcPr>
            <w:tcW w:w="1890" w:type="dxa"/>
            <w:vAlign w:val="bottom"/>
          </w:tcPr>
          <w:p w14:paraId="6A75E36C" w14:textId="63AA05C3" w:rsidR="00B96739" w:rsidRPr="00B96739" w:rsidRDefault="00B96739" w:rsidP="00B96739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  <w:lang w:val="fr-CA"/>
              </w:rPr>
            </w:pPr>
            <w:r w:rsidRPr="00B96739">
              <w:rPr>
                <w:rFonts w:ascii="Arial" w:hAnsi="Arial" w:cs="Arial"/>
                <w:sz w:val="18"/>
                <w:szCs w:val="18"/>
              </w:rPr>
              <w:t>0,45%</w:t>
            </w:r>
          </w:p>
        </w:tc>
      </w:tr>
      <w:tr w:rsidR="00B96739" w:rsidRPr="00B96739" w14:paraId="3AFE3B97" w14:textId="77777777" w:rsidTr="00585823">
        <w:tc>
          <w:tcPr>
            <w:tcW w:w="2430" w:type="dxa"/>
          </w:tcPr>
          <w:p w14:paraId="44DAF3BD" w14:textId="639AB06A" w:rsidR="00B96739" w:rsidRPr="00B96739" w:rsidRDefault="00B96739" w:rsidP="00B96739">
            <w:pPr>
              <w:widowControl w:val="0"/>
              <w:rPr>
                <w:rFonts w:ascii="Arial" w:hAnsi="Arial" w:cs="Arial"/>
                <w:sz w:val="18"/>
                <w:szCs w:val="18"/>
                <w:lang w:val="fr-CA"/>
              </w:rPr>
            </w:pPr>
            <w:r w:rsidRPr="00B96739">
              <w:rPr>
                <w:rFonts w:ascii="Arial" w:hAnsi="Arial" w:cs="Arial"/>
                <w:sz w:val="18"/>
                <w:szCs w:val="18"/>
              </w:rPr>
              <w:t xml:space="preserve">Bart </w:t>
            </w:r>
            <w:proofErr w:type="spellStart"/>
            <w:r w:rsidRPr="00B96739">
              <w:rPr>
                <w:rFonts w:ascii="Arial" w:hAnsi="Arial" w:cs="Arial"/>
                <w:sz w:val="18"/>
                <w:szCs w:val="18"/>
              </w:rPr>
              <w:t>Demosky</w:t>
            </w:r>
            <w:proofErr w:type="spellEnd"/>
          </w:p>
        </w:tc>
        <w:tc>
          <w:tcPr>
            <w:tcW w:w="1800" w:type="dxa"/>
          </w:tcPr>
          <w:p w14:paraId="1EC5846F" w14:textId="0CAC070C" w:rsidR="00B96739" w:rsidRPr="00B96739" w:rsidRDefault="00B96739" w:rsidP="00B96739">
            <w:pPr>
              <w:widowControl w:val="0"/>
              <w:tabs>
                <w:tab w:val="decimal" w:pos="1152"/>
              </w:tabs>
              <w:jc w:val="center"/>
              <w:rPr>
                <w:rFonts w:ascii="Arial" w:hAnsi="Arial" w:cs="Arial"/>
                <w:sz w:val="18"/>
                <w:szCs w:val="18"/>
                <w:lang w:val="fr-CA"/>
              </w:rPr>
            </w:pPr>
            <w:r w:rsidRPr="00B96739">
              <w:rPr>
                <w:rFonts w:ascii="Arial" w:hAnsi="Arial" w:cs="Arial"/>
                <w:sz w:val="18"/>
                <w:szCs w:val="18"/>
              </w:rPr>
              <w:t>141 419 086</w:t>
            </w:r>
          </w:p>
        </w:tc>
        <w:tc>
          <w:tcPr>
            <w:tcW w:w="1440" w:type="dxa"/>
            <w:vAlign w:val="bottom"/>
          </w:tcPr>
          <w:p w14:paraId="1A7669F2" w14:textId="3E971ED7" w:rsidR="00B96739" w:rsidRPr="00B96739" w:rsidRDefault="00B96739" w:rsidP="00B96739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  <w:lang w:val="fr-CA"/>
              </w:rPr>
            </w:pPr>
            <w:r w:rsidRPr="00B96739">
              <w:rPr>
                <w:rFonts w:ascii="Arial" w:hAnsi="Arial" w:cs="Arial"/>
                <w:sz w:val="18"/>
                <w:szCs w:val="18"/>
              </w:rPr>
              <w:t>99,95%</w:t>
            </w:r>
          </w:p>
        </w:tc>
        <w:tc>
          <w:tcPr>
            <w:tcW w:w="1890" w:type="dxa"/>
            <w:vAlign w:val="bottom"/>
          </w:tcPr>
          <w:p w14:paraId="4BCB37AA" w14:textId="468702E2" w:rsidR="00B96739" w:rsidRPr="00B96739" w:rsidRDefault="00B96739" w:rsidP="00B96739">
            <w:pPr>
              <w:widowControl w:val="0"/>
              <w:ind w:right="397"/>
              <w:jc w:val="right"/>
              <w:rPr>
                <w:rFonts w:ascii="Arial" w:hAnsi="Arial" w:cs="Arial"/>
                <w:sz w:val="18"/>
                <w:szCs w:val="18"/>
                <w:lang w:val="fr-CA"/>
              </w:rPr>
            </w:pPr>
            <w:r w:rsidRPr="00B96739">
              <w:rPr>
                <w:rFonts w:ascii="Arial" w:hAnsi="Arial" w:cs="Arial"/>
                <w:sz w:val="18"/>
                <w:szCs w:val="18"/>
              </w:rPr>
              <w:t>71 010</w:t>
            </w:r>
          </w:p>
        </w:tc>
        <w:tc>
          <w:tcPr>
            <w:tcW w:w="1890" w:type="dxa"/>
            <w:vAlign w:val="bottom"/>
          </w:tcPr>
          <w:p w14:paraId="4E234AED" w14:textId="44867DB4" w:rsidR="00B96739" w:rsidRPr="00B96739" w:rsidRDefault="00B96739" w:rsidP="00B96739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  <w:lang w:val="fr-CA"/>
              </w:rPr>
            </w:pPr>
            <w:r w:rsidRPr="00B96739">
              <w:rPr>
                <w:rFonts w:ascii="Arial" w:hAnsi="Arial" w:cs="Arial"/>
                <w:sz w:val="18"/>
                <w:szCs w:val="18"/>
              </w:rPr>
              <w:t>0,05%</w:t>
            </w:r>
          </w:p>
        </w:tc>
      </w:tr>
      <w:tr w:rsidR="00B96739" w:rsidRPr="00B96739" w14:paraId="1796BDBA" w14:textId="77777777" w:rsidTr="00585823">
        <w:tc>
          <w:tcPr>
            <w:tcW w:w="2430" w:type="dxa"/>
          </w:tcPr>
          <w:p w14:paraId="4640F35C" w14:textId="75E149EF" w:rsidR="00B96739" w:rsidRPr="00B96739" w:rsidRDefault="00B96739" w:rsidP="00B96739">
            <w:pPr>
              <w:widowControl w:val="0"/>
              <w:rPr>
                <w:rFonts w:ascii="Arial" w:hAnsi="Arial" w:cs="Arial"/>
                <w:sz w:val="18"/>
                <w:szCs w:val="18"/>
                <w:lang w:val="fr-CA"/>
              </w:rPr>
            </w:pPr>
            <w:r w:rsidRPr="00B96739">
              <w:rPr>
                <w:rFonts w:ascii="Arial" w:hAnsi="Arial" w:cs="Arial"/>
                <w:sz w:val="18"/>
                <w:szCs w:val="18"/>
              </w:rPr>
              <w:t>Pippa Dunn</w:t>
            </w:r>
          </w:p>
        </w:tc>
        <w:tc>
          <w:tcPr>
            <w:tcW w:w="1800" w:type="dxa"/>
          </w:tcPr>
          <w:p w14:paraId="44C4F2A7" w14:textId="769147EA" w:rsidR="00B96739" w:rsidRPr="00B96739" w:rsidRDefault="00B96739" w:rsidP="00B96739">
            <w:pPr>
              <w:widowControl w:val="0"/>
              <w:tabs>
                <w:tab w:val="decimal" w:pos="1152"/>
              </w:tabs>
              <w:jc w:val="center"/>
              <w:rPr>
                <w:rFonts w:ascii="Arial" w:hAnsi="Arial" w:cs="Arial"/>
                <w:sz w:val="18"/>
                <w:szCs w:val="18"/>
                <w:lang w:val="fr-CA"/>
              </w:rPr>
            </w:pPr>
            <w:r w:rsidRPr="00B96739">
              <w:rPr>
                <w:rFonts w:ascii="Arial" w:hAnsi="Arial" w:cs="Arial"/>
                <w:sz w:val="18"/>
                <w:szCs w:val="18"/>
              </w:rPr>
              <w:t>141 187 276</w:t>
            </w:r>
          </w:p>
        </w:tc>
        <w:tc>
          <w:tcPr>
            <w:tcW w:w="1440" w:type="dxa"/>
            <w:vAlign w:val="bottom"/>
          </w:tcPr>
          <w:p w14:paraId="529DCF87" w14:textId="3E80E0EE" w:rsidR="00B96739" w:rsidRPr="00B96739" w:rsidRDefault="00B96739" w:rsidP="00B96739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  <w:lang w:val="fr-CA"/>
              </w:rPr>
            </w:pPr>
            <w:r w:rsidRPr="00B96739">
              <w:rPr>
                <w:rFonts w:ascii="Arial" w:hAnsi="Arial" w:cs="Arial"/>
                <w:sz w:val="18"/>
                <w:szCs w:val="18"/>
              </w:rPr>
              <w:t>99,79%</w:t>
            </w:r>
          </w:p>
        </w:tc>
        <w:tc>
          <w:tcPr>
            <w:tcW w:w="1890" w:type="dxa"/>
            <w:vAlign w:val="bottom"/>
          </w:tcPr>
          <w:p w14:paraId="0B2F463D" w14:textId="7141ED4A" w:rsidR="00B96739" w:rsidRPr="00B96739" w:rsidRDefault="00B96739" w:rsidP="00B96739">
            <w:pPr>
              <w:widowControl w:val="0"/>
              <w:ind w:right="397"/>
              <w:jc w:val="right"/>
              <w:rPr>
                <w:rFonts w:ascii="Arial" w:hAnsi="Arial" w:cs="Arial"/>
                <w:sz w:val="18"/>
                <w:szCs w:val="18"/>
                <w:lang w:val="fr-CA"/>
              </w:rPr>
            </w:pPr>
            <w:r w:rsidRPr="00B96739">
              <w:rPr>
                <w:rFonts w:ascii="Arial" w:hAnsi="Arial" w:cs="Arial"/>
                <w:sz w:val="18"/>
                <w:szCs w:val="18"/>
              </w:rPr>
              <w:t>302 820</w:t>
            </w:r>
          </w:p>
        </w:tc>
        <w:tc>
          <w:tcPr>
            <w:tcW w:w="1890" w:type="dxa"/>
            <w:vAlign w:val="bottom"/>
          </w:tcPr>
          <w:p w14:paraId="2FA63D9F" w14:textId="09392021" w:rsidR="00B96739" w:rsidRPr="00B96739" w:rsidRDefault="00B96739" w:rsidP="00B96739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  <w:lang w:val="fr-CA"/>
              </w:rPr>
            </w:pPr>
            <w:r w:rsidRPr="00B96739">
              <w:rPr>
                <w:rFonts w:ascii="Arial" w:hAnsi="Arial" w:cs="Arial"/>
                <w:sz w:val="18"/>
                <w:szCs w:val="18"/>
              </w:rPr>
              <w:t>0,21%</w:t>
            </w:r>
          </w:p>
        </w:tc>
      </w:tr>
      <w:tr w:rsidR="00B96739" w:rsidRPr="00B96739" w14:paraId="48A0AD49" w14:textId="77777777" w:rsidTr="00585823">
        <w:tc>
          <w:tcPr>
            <w:tcW w:w="2430" w:type="dxa"/>
          </w:tcPr>
          <w:p w14:paraId="6A16EA37" w14:textId="112FCC89" w:rsidR="00B96739" w:rsidRPr="00B96739" w:rsidRDefault="00B96739" w:rsidP="00B96739">
            <w:pPr>
              <w:widowControl w:val="0"/>
              <w:rPr>
                <w:rFonts w:ascii="Arial" w:hAnsi="Arial" w:cs="Arial"/>
                <w:sz w:val="18"/>
                <w:szCs w:val="18"/>
                <w:lang w:val="fr-CA"/>
              </w:rPr>
            </w:pPr>
            <w:proofErr w:type="spellStart"/>
            <w:r w:rsidRPr="00B96739">
              <w:rPr>
                <w:rFonts w:ascii="Arial" w:hAnsi="Arial" w:cs="Arial"/>
                <w:sz w:val="18"/>
                <w:szCs w:val="18"/>
              </w:rPr>
              <w:t>Dahra</w:t>
            </w:r>
            <w:proofErr w:type="spellEnd"/>
            <w:r w:rsidRPr="00B96739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B96739">
              <w:rPr>
                <w:rFonts w:ascii="Arial" w:hAnsi="Arial" w:cs="Arial"/>
                <w:sz w:val="18"/>
                <w:szCs w:val="18"/>
              </w:rPr>
              <w:t>Granovsky</w:t>
            </w:r>
            <w:proofErr w:type="spellEnd"/>
          </w:p>
        </w:tc>
        <w:tc>
          <w:tcPr>
            <w:tcW w:w="1800" w:type="dxa"/>
          </w:tcPr>
          <w:p w14:paraId="0C242C55" w14:textId="6F92495C" w:rsidR="00B96739" w:rsidRPr="00B96739" w:rsidRDefault="00B96739" w:rsidP="00B96739">
            <w:pPr>
              <w:widowControl w:val="0"/>
              <w:tabs>
                <w:tab w:val="decimal" w:pos="115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96739">
              <w:rPr>
                <w:rFonts w:ascii="Arial" w:hAnsi="Arial" w:cs="Arial"/>
                <w:sz w:val="18"/>
                <w:szCs w:val="18"/>
              </w:rPr>
              <w:t>141 421 680</w:t>
            </w:r>
          </w:p>
        </w:tc>
        <w:tc>
          <w:tcPr>
            <w:tcW w:w="1440" w:type="dxa"/>
            <w:vAlign w:val="bottom"/>
          </w:tcPr>
          <w:p w14:paraId="62C55F04" w14:textId="5A15312D" w:rsidR="00B96739" w:rsidRPr="00B96739" w:rsidRDefault="00B96739" w:rsidP="00B96739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96739">
              <w:rPr>
                <w:rFonts w:ascii="Arial" w:hAnsi="Arial" w:cs="Arial"/>
                <w:sz w:val="18"/>
                <w:szCs w:val="18"/>
              </w:rPr>
              <w:t>99,95%</w:t>
            </w:r>
          </w:p>
        </w:tc>
        <w:tc>
          <w:tcPr>
            <w:tcW w:w="1890" w:type="dxa"/>
            <w:vAlign w:val="bottom"/>
          </w:tcPr>
          <w:p w14:paraId="48DB07C0" w14:textId="7A0C74C5" w:rsidR="00B96739" w:rsidRPr="00B96739" w:rsidRDefault="00B96739" w:rsidP="00B96739">
            <w:pPr>
              <w:widowControl w:val="0"/>
              <w:ind w:right="397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96739">
              <w:rPr>
                <w:rFonts w:ascii="Arial" w:hAnsi="Arial" w:cs="Arial"/>
                <w:sz w:val="18"/>
                <w:szCs w:val="18"/>
              </w:rPr>
              <w:t>68 416</w:t>
            </w:r>
          </w:p>
        </w:tc>
        <w:tc>
          <w:tcPr>
            <w:tcW w:w="1890" w:type="dxa"/>
            <w:vAlign w:val="bottom"/>
          </w:tcPr>
          <w:p w14:paraId="15C52ECA" w14:textId="4AE89936" w:rsidR="00B96739" w:rsidRPr="00B96739" w:rsidRDefault="00B96739" w:rsidP="00B96739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96739">
              <w:rPr>
                <w:rFonts w:ascii="Arial" w:hAnsi="Arial" w:cs="Arial"/>
                <w:sz w:val="18"/>
                <w:szCs w:val="18"/>
              </w:rPr>
              <w:t>0,05%</w:t>
            </w:r>
          </w:p>
        </w:tc>
      </w:tr>
      <w:tr w:rsidR="00B96739" w:rsidRPr="00B96739" w14:paraId="59A8B470" w14:textId="77777777" w:rsidTr="00585823">
        <w:tc>
          <w:tcPr>
            <w:tcW w:w="2430" w:type="dxa"/>
          </w:tcPr>
          <w:p w14:paraId="3C07CAA9" w14:textId="5FC90C2C" w:rsidR="00B96739" w:rsidRPr="00B96739" w:rsidRDefault="00B96739" w:rsidP="00B96739">
            <w:pPr>
              <w:widowControl w:val="0"/>
              <w:rPr>
                <w:rFonts w:ascii="Arial" w:hAnsi="Arial" w:cs="Arial"/>
                <w:sz w:val="18"/>
                <w:szCs w:val="18"/>
                <w:lang w:val="fr-CA"/>
              </w:rPr>
            </w:pPr>
            <w:proofErr w:type="spellStart"/>
            <w:r w:rsidRPr="00B96739">
              <w:rPr>
                <w:rFonts w:ascii="Arial" w:hAnsi="Arial" w:cs="Arial"/>
                <w:sz w:val="18"/>
                <w:szCs w:val="18"/>
              </w:rPr>
              <w:t>Miachael</w:t>
            </w:r>
            <w:proofErr w:type="spellEnd"/>
            <w:r w:rsidRPr="00B96739">
              <w:rPr>
                <w:rFonts w:ascii="Arial" w:hAnsi="Arial" w:cs="Arial"/>
                <w:sz w:val="18"/>
                <w:szCs w:val="18"/>
              </w:rPr>
              <w:t xml:space="preserve"> Hanley</w:t>
            </w:r>
          </w:p>
        </w:tc>
        <w:tc>
          <w:tcPr>
            <w:tcW w:w="1800" w:type="dxa"/>
          </w:tcPr>
          <w:p w14:paraId="11F69887" w14:textId="584A78F8" w:rsidR="00B96739" w:rsidRPr="00B96739" w:rsidRDefault="00B96739" w:rsidP="00B96739">
            <w:pPr>
              <w:widowControl w:val="0"/>
              <w:tabs>
                <w:tab w:val="decimal" w:pos="1152"/>
              </w:tabs>
              <w:jc w:val="center"/>
              <w:rPr>
                <w:rFonts w:ascii="Arial" w:hAnsi="Arial" w:cs="Arial"/>
                <w:sz w:val="18"/>
                <w:szCs w:val="18"/>
                <w:lang w:val="fr-CA"/>
              </w:rPr>
            </w:pPr>
            <w:r w:rsidRPr="00B96739">
              <w:rPr>
                <w:rFonts w:ascii="Arial" w:hAnsi="Arial" w:cs="Arial"/>
                <w:sz w:val="18"/>
                <w:szCs w:val="18"/>
              </w:rPr>
              <w:t>141 424 693</w:t>
            </w:r>
          </w:p>
        </w:tc>
        <w:tc>
          <w:tcPr>
            <w:tcW w:w="1440" w:type="dxa"/>
            <w:vAlign w:val="bottom"/>
          </w:tcPr>
          <w:p w14:paraId="3C46326F" w14:textId="3C0F9F74" w:rsidR="00B96739" w:rsidRPr="00B96739" w:rsidRDefault="00B96739" w:rsidP="00B96739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  <w:lang w:val="fr-CA"/>
              </w:rPr>
            </w:pPr>
            <w:r w:rsidRPr="00B96739">
              <w:rPr>
                <w:rFonts w:ascii="Arial" w:hAnsi="Arial" w:cs="Arial"/>
                <w:sz w:val="18"/>
                <w:szCs w:val="18"/>
              </w:rPr>
              <w:t>99,95%</w:t>
            </w:r>
          </w:p>
        </w:tc>
        <w:tc>
          <w:tcPr>
            <w:tcW w:w="1890" w:type="dxa"/>
            <w:vAlign w:val="bottom"/>
          </w:tcPr>
          <w:p w14:paraId="6C09996C" w14:textId="3E650B6B" w:rsidR="00B96739" w:rsidRPr="00B96739" w:rsidRDefault="00B96739" w:rsidP="00B96739">
            <w:pPr>
              <w:widowControl w:val="0"/>
              <w:ind w:right="397"/>
              <w:jc w:val="right"/>
              <w:rPr>
                <w:rFonts w:ascii="Arial" w:hAnsi="Arial" w:cs="Arial"/>
                <w:sz w:val="18"/>
                <w:szCs w:val="18"/>
                <w:lang w:val="fr-CA"/>
              </w:rPr>
            </w:pPr>
            <w:r w:rsidRPr="00B96739">
              <w:rPr>
                <w:rFonts w:ascii="Arial" w:hAnsi="Arial" w:cs="Arial"/>
                <w:sz w:val="18"/>
                <w:szCs w:val="18"/>
              </w:rPr>
              <w:t>65 403</w:t>
            </w:r>
          </w:p>
        </w:tc>
        <w:tc>
          <w:tcPr>
            <w:tcW w:w="1890" w:type="dxa"/>
            <w:vAlign w:val="bottom"/>
          </w:tcPr>
          <w:p w14:paraId="474FC0EA" w14:textId="4573DF63" w:rsidR="00B96739" w:rsidRPr="00B96739" w:rsidRDefault="00B96739" w:rsidP="00B96739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  <w:lang w:val="fr-CA"/>
              </w:rPr>
            </w:pPr>
            <w:r w:rsidRPr="00B96739">
              <w:rPr>
                <w:rFonts w:ascii="Arial" w:hAnsi="Arial" w:cs="Arial"/>
                <w:sz w:val="18"/>
                <w:szCs w:val="18"/>
              </w:rPr>
              <w:t>0,05%</w:t>
            </w:r>
          </w:p>
        </w:tc>
      </w:tr>
      <w:tr w:rsidR="00B96739" w:rsidRPr="00B96739" w14:paraId="07BFED0B" w14:textId="77777777" w:rsidTr="00585823">
        <w:tc>
          <w:tcPr>
            <w:tcW w:w="2430" w:type="dxa"/>
          </w:tcPr>
          <w:p w14:paraId="36B26D69" w14:textId="3EE4D2C5" w:rsidR="00B96739" w:rsidRPr="00B96739" w:rsidRDefault="00B96739" w:rsidP="00B96739">
            <w:pPr>
              <w:widowControl w:val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B96739">
              <w:rPr>
                <w:rFonts w:ascii="Arial" w:hAnsi="Arial" w:cs="Arial"/>
                <w:sz w:val="18"/>
                <w:szCs w:val="18"/>
              </w:rPr>
              <w:t>Frédéric</w:t>
            </w:r>
            <w:proofErr w:type="spellEnd"/>
            <w:r w:rsidRPr="00B96739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B96739">
              <w:rPr>
                <w:rFonts w:ascii="Arial" w:hAnsi="Arial" w:cs="Arial"/>
                <w:sz w:val="18"/>
                <w:szCs w:val="18"/>
              </w:rPr>
              <w:t>Perron</w:t>
            </w:r>
            <w:proofErr w:type="spellEnd"/>
          </w:p>
        </w:tc>
        <w:tc>
          <w:tcPr>
            <w:tcW w:w="1800" w:type="dxa"/>
          </w:tcPr>
          <w:p w14:paraId="761C1E0C" w14:textId="094DB8CD" w:rsidR="00B96739" w:rsidRPr="00B96739" w:rsidRDefault="00B96739" w:rsidP="00B96739">
            <w:pPr>
              <w:widowControl w:val="0"/>
              <w:tabs>
                <w:tab w:val="decimal" w:pos="1152"/>
              </w:tabs>
              <w:jc w:val="center"/>
              <w:rPr>
                <w:rFonts w:ascii="Arial" w:hAnsi="Arial" w:cs="Arial"/>
                <w:sz w:val="18"/>
                <w:szCs w:val="18"/>
                <w:lang w:val="fr-CA"/>
              </w:rPr>
            </w:pPr>
            <w:r w:rsidRPr="00B96739">
              <w:rPr>
                <w:rFonts w:ascii="Arial" w:hAnsi="Arial" w:cs="Arial"/>
                <w:sz w:val="18"/>
                <w:szCs w:val="18"/>
              </w:rPr>
              <w:t>141 327 758</w:t>
            </w:r>
          </w:p>
        </w:tc>
        <w:tc>
          <w:tcPr>
            <w:tcW w:w="1440" w:type="dxa"/>
            <w:vAlign w:val="bottom"/>
          </w:tcPr>
          <w:p w14:paraId="2FB9A873" w14:textId="05B7502A" w:rsidR="00B96739" w:rsidRPr="00B96739" w:rsidRDefault="00B96739" w:rsidP="00B96739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  <w:lang w:val="fr-CA"/>
              </w:rPr>
            </w:pPr>
            <w:r w:rsidRPr="00B96739">
              <w:rPr>
                <w:rFonts w:ascii="Arial" w:hAnsi="Arial" w:cs="Arial"/>
                <w:sz w:val="18"/>
                <w:szCs w:val="18"/>
              </w:rPr>
              <w:t>99,89%</w:t>
            </w:r>
          </w:p>
        </w:tc>
        <w:tc>
          <w:tcPr>
            <w:tcW w:w="1890" w:type="dxa"/>
            <w:vAlign w:val="bottom"/>
          </w:tcPr>
          <w:p w14:paraId="00800173" w14:textId="648B1DDE" w:rsidR="00B96739" w:rsidRPr="00B96739" w:rsidRDefault="00B96739" w:rsidP="00B96739">
            <w:pPr>
              <w:widowControl w:val="0"/>
              <w:ind w:right="397"/>
              <w:jc w:val="right"/>
              <w:rPr>
                <w:rFonts w:ascii="Arial" w:hAnsi="Arial" w:cs="Arial"/>
                <w:sz w:val="18"/>
                <w:szCs w:val="18"/>
                <w:lang w:val="fr-CA"/>
              </w:rPr>
            </w:pPr>
            <w:r w:rsidRPr="00B96739">
              <w:rPr>
                <w:rFonts w:ascii="Arial" w:hAnsi="Arial" w:cs="Arial"/>
                <w:sz w:val="18"/>
                <w:szCs w:val="18"/>
              </w:rPr>
              <w:t>162 338</w:t>
            </w:r>
          </w:p>
        </w:tc>
        <w:tc>
          <w:tcPr>
            <w:tcW w:w="1890" w:type="dxa"/>
            <w:vAlign w:val="bottom"/>
          </w:tcPr>
          <w:p w14:paraId="49C438B2" w14:textId="4805B9D8" w:rsidR="00B96739" w:rsidRPr="00B96739" w:rsidRDefault="00B96739" w:rsidP="00B96739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  <w:lang w:val="fr-CA"/>
              </w:rPr>
            </w:pPr>
            <w:r w:rsidRPr="00B96739">
              <w:rPr>
                <w:rFonts w:ascii="Arial" w:hAnsi="Arial" w:cs="Arial"/>
                <w:sz w:val="18"/>
                <w:szCs w:val="18"/>
              </w:rPr>
              <w:t>0,11%</w:t>
            </w:r>
          </w:p>
        </w:tc>
      </w:tr>
    </w:tbl>
    <w:p w14:paraId="5D4D386D" w14:textId="77777777" w:rsidR="00580316" w:rsidRPr="009A3F73" w:rsidRDefault="00580316" w:rsidP="00580316">
      <w:pPr>
        <w:jc w:val="both"/>
        <w:outlineLvl w:val="0"/>
        <w:rPr>
          <w:rFonts w:ascii="Arial" w:hAnsi="Arial" w:cs="Arial"/>
          <w:sz w:val="20"/>
          <w:szCs w:val="20"/>
          <w:lang w:val="fr-CA"/>
        </w:rPr>
      </w:pPr>
    </w:p>
    <w:p w14:paraId="767AA388" w14:textId="77777777" w:rsidR="00580316" w:rsidRPr="009A3F73" w:rsidRDefault="00580316" w:rsidP="00580316">
      <w:pPr>
        <w:jc w:val="both"/>
        <w:outlineLvl w:val="0"/>
        <w:rPr>
          <w:rFonts w:ascii="Arial" w:hAnsi="Arial" w:cs="Arial"/>
          <w:b/>
          <w:sz w:val="20"/>
          <w:szCs w:val="20"/>
          <w:lang w:val="fr-CA"/>
        </w:rPr>
      </w:pPr>
      <w:r w:rsidRPr="009A3F73">
        <w:rPr>
          <w:rFonts w:ascii="Arial" w:hAnsi="Arial" w:cs="Arial"/>
          <w:b/>
          <w:sz w:val="20"/>
          <w:szCs w:val="20"/>
          <w:lang w:val="fr-CA"/>
        </w:rPr>
        <w:t>2.</w:t>
      </w:r>
      <w:r w:rsidRPr="009A3F73">
        <w:rPr>
          <w:rFonts w:ascii="Arial" w:hAnsi="Arial" w:cs="Arial"/>
          <w:b/>
          <w:sz w:val="20"/>
          <w:szCs w:val="20"/>
          <w:lang w:val="fr-CA"/>
        </w:rPr>
        <w:tab/>
        <w:t>Nomination des auditeurs</w:t>
      </w:r>
    </w:p>
    <w:p w14:paraId="59E094DC" w14:textId="77777777" w:rsidR="00580316" w:rsidRPr="009A3F73" w:rsidRDefault="00580316" w:rsidP="00580316">
      <w:pPr>
        <w:jc w:val="both"/>
        <w:rPr>
          <w:rFonts w:ascii="Arial" w:hAnsi="Arial" w:cs="Arial"/>
          <w:sz w:val="20"/>
          <w:szCs w:val="20"/>
          <w:lang w:val="fr-CA"/>
        </w:rPr>
      </w:pPr>
    </w:p>
    <w:p w14:paraId="17BBB0E3" w14:textId="77777777" w:rsidR="00580316" w:rsidRPr="009A3F73" w:rsidRDefault="00580316" w:rsidP="00580316">
      <w:pPr>
        <w:jc w:val="both"/>
        <w:outlineLvl w:val="0"/>
        <w:rPr>
          <w:rFonts w:ascii="Arial" w:hAnsi="Arial" w:cs="Arial"/>
          <w:sz w:val="20"/>
          <w:szCs w:val="20"/>
          <w:lang w:val="fr-CA"/>
        </w:rPr>
      </w:pPr>
      <w:r w:rsidRPr="009A3F73">
        <w:rPr>
          <w:rFonts w:ascii="Arial" w:hAnsi="Arial" w:cs="Arial"/>
          <w:sz w:val="20"/>
          <w:szCs w:val="20"/>
          <w:lang w:val="fr-CA"/>
        </w:rPr>
        <w:t xml:space="preserve">Deloitte </w:t>
      </w:r>
      <w:proofErr w:type="spellStart"/>
      <w:r w:rsidRPr="009A3F73">
        <w:rPr>
          <w:rFonts w:ascii="Arial" w:hAnsi="Arial" w:cs="Arial"/>
          <w:smallCaps/>
          <w:sz w:val="20"/>
          <w:szCs w:val="20"/>
          <w:lang w:val="fr-CA"/>
        </w:rPr>
        <w:t>s.e.n.c.r.l</w:t>
      </w:r>
      <w:proofErr w:type="spellEnd"/>
      <w:r w:rsidRPr="009A3F73">
        <w:rPr>
          <w:rFonts w:ascii="Arial" w:hAnsi="Arial" w:cs="Arial"/>
          <w:smallCaps/>
          <w:sz w:val="20"/>
          <w:szCs w:val="20"/>
          <w:lang w:val="fr-CA"/>
        </w:rPr>
        <w:t>.</w:t>
      </w:r>
      <w:r w:rsidRPr="009A3F73">
        <w:rPr>
          <w:rFonts w:ascii="Arial" w:hAnsi="Arial" w:cs="Arial"/>
          <w:sz w:val="20"/>
          <w:szCs w:val="20"/>
          <w:lang w:val="fr-CA"/>
        </w:rPr>
        <w:t>/</w:t>
      </w:r>
      <w:proofErr w:type="spellStart"/>
      <w:r w:rsidRPr="009A3F73">
        <w:rPr>
          <w:rFonts w:ascii="Arial" w:hAnsi="Arial" w:cs="Arial"/>
          <w:sz w:val="20"/>
          <w:szCs w:val="20"/>
          <w:lang w:val="fr-CA"/>
        </w:rPr>
        <w:t>s.</w:t>
      </w:r>
      <w:proofErr w:type="gramStart"/>
      <w:r w:rsidRPr="009A3F73">
        <w:rPr>
          <w:rFonts w:ascii="Arial" w:hAnsi="Arial" w:cs="Arial"/>
          <w:sz w:val="20"/>
          <w:szCs w:val="20"/>
          <w:lang w:val="fr-CA"/>
        </w:rPr>
        <w:t>r.l</w:t>
      </w:r>
      <w:proofErr w:type="spellEnd"/>
      <w:proofErr w:type="gramEnd"/>
      <w:r w:rsidRPr="009A3F73">
        <w:rPr>
          <w:rFonts w:ascii="Arial" w:hAnsi="Arial" w:cs="Arial"/>
          <w:sz w:val="20"/>
          <w:szCs w:val="20"/>
          <w:lang w:val="fr-CA"/>
        </w:rPr>
        <w:t xml:space="preserve"> ont été nommés à titre d’auditeurs de la Société.</w:t>
      </w:r>
    </w:p>
    <w:p w14:paraId="167DBCB3" w14:textId="77777777" w:rsidR="00580316" w:rsidRPr="009A3F73" w:rsidRDefault="00580316" w:rsidP="00580316">
      <w:pPr>
        <w:jc w:val="both"/>
        <w:outlineLvl w:val="0"/>
        <w:rPr>
          <w:rFonts w:ascii="Arial" w:hAnsi="Arial" w:cs="Arial"/>
          <w:sz w:val="20"/>
          <w:szCs w:val="20"/>
          <w:lang w:val="fr-CA"/>
        </w:rPr>
      </w:pPr>
    </w:p>
    <w:tbl>
      <w:tblPr>
        <w:tblW w:w="945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62"/>
        <w:gridCol w:w="2363"/>
        <w:gridCol w:w="2362"/>
        <w:gridCol w:w="2363"/>
      </w:tblGrid>
      <w:tr w:rsidR="00580316" w:rsidRPr="009A3F73" w14:paraId="2479D034" w14:textId="77777777" w:rsidTr="00BF21E5">
        <w:tc>
          <w:tcPr>
            <w:tcW w:w="2362" w:type="dxa"/>
          </w:tcPr>
          <w:p w14:paraId="70BCD666" w14:textId="77777777" w:rsidR="00580316" w:rsidRPr="009A3F73" w:rsidRDefault="00580316" w:rsidP="00BF21E5">
            <w:pPr>
              <w:jc w:val="center"/>
              <w:outlineLvl w:val="0"/>
              <w:rPr>
                <w:rFonts w:ascii="Arial" w:hAnsi="Arial" w:cs="Arial"/>
                <w:b/>
                <w:sz w:val="20"/>
                <w:szCs w:val="20"/>
                <w:lang w:val="fr-CA"/>
              </w:rPr>
            </w:pPr>
            <w:r w:rsidRPr="009A3F73">
              <w:rPr>
                <w:rFonts w:ascii="Arial" w:hAnsi="Arial" w:cs="Arial"/>
                <w:b/>
                <w:sz w:val="20"/>
                <w:szCs w:val="20"/>
                <w:lang w:val="fr-CA"/>
              </w:rPr>
              <w:t>POUR</w:t>
            </w:r>
          </w:p>
        </w:tc>
        <w:tc>
          <w:tcPr>
            <w:tcW w:w="2363" w:type="dxa"/>
          </w:tcPr>
          <w:p w14:paraId="1779E9D0" w14:textId="77777777" w:rsidR="00580316" w:rsidRPr="009A3F73" w:rsidRDefault="00580316" w:rsidP="00BF21E5">
            <w:pPr>
              <w:jc w:val="center"/>
              <w:outlineLvl w:val="0"/>
              <w:rPr>
                <w:rFonts w:ascii="Arial" w:hAnsi="Arial" w:cs="Arial"/>
                <w:b/>
                <w:sz w:val="20"/>
                <w:szCs w:val="20"/>
                <w:lang w:val="fr-CA"/>
              </w:rPr>
            </w:pPr>
            <w:r w:rsidRPr="009A3F73">
              <w:rPr>
                <w:rFonts w:ascii="Arial" w:hAnsi="Arial" w:cs="Arial"/>
                <w:b/>
                <w:sz w:val="20"/>
                <w:szCs w:val="20"/>
                <w:lang w:val="fr-CA"/>
              </w:rPr>
              <w:t>% POUR</w:t>
            </w:r>
          </w:p>
        </w:tc>
        <w:tc>
          <w:tcPr>
            <w:tcW w:w="2362" w:type="dxa"/>
          </w:tcPr>
          <w:p w14:paraId="3B0B9379" w14:textId="77777777" w:rsidR="00580316" w:rsidRPr="009A3F73" w:rsidRDefault="00580316" w:rsidP="00BF21E5">
            <w:pPr>
              <w:jc w:val="center"/>
              <w:outlineLvl w:val="0"/>
              <w:rPr>
                <w:rFonts w:ascii="Arial" w:hAnsi="Arial" w:cs="Arial"/>
                <w:b/>
                <w:sz w:val="20"/>
                <w:szCs w:val="20"/>
                <w:lang w:val="fr-CA"/>
              </w:rPr>
            </w:pPr>
            <w:r w:rsidRPr="009A3F73">
              <w:rPr>
                <w:rFonts w:ascii="Arial" w:hAnsi="Arial" w:cs="Arial"/>
                <w:b/>
                <w:sz w:val="20"/>
                <w:szCs w:val="20"/>
                <w:lang w:val="fr-CA"/>
              </w:rPr>
              <w:t>ABSTENTIONS</w:t>
            </w:r>
          </w:p>
        </w:tc>
        <w:tc>
          <w:tcPr>
            <w:tcW w:w="2363" w:type="dxa"/>
          </w:tcPr>
          <w:p w14:paraId="46256AAA" w14:textId="77777777" w:rsidR="00580316" w:rsidRPr="009A3F73" w:rsidRDefault="00580316" w:rsidP="00BF21E5">
            <w:pPr>
              <w:jc w:val="center"/>
              <w:outlineLvl w:val="0"/>
              <w:rPr>
                <w:rFonts w:ascii="Arial" w:hAnsi="Arial" w:cs="Arial"/>
                <w:b/>
                <w:sz w:val="20"/>
                <w:szCs w:val="20"/>
                <w:lang w:val="fr-CA"/>
              </w:rPr>
            </w:pPr>
            <w:r w:rsidRPr="009A3F73">
              <w:rPr>
                <w:rFonts w:ascii="Arial" w:hAnsi="Arial" w:cs="Arial"/>
                <w:b/>
                <w:sz w:val="20"/>
                <w:szCs w:val="20"/>
                <w:lang w:val="fr-CA"/>
              </w:rPr>
              <w:t>% ABSTENTIONS</w:t>
            </w:r>
          </w:p>
        </w:tc>
      </w:tr>
      <w:tr w:rsidR="00B96739" w:rsidRPr="009A3F73" w14:paraId="3384A847" w14:textId="77777777" w:rsidTr="00250068">
        <w:tc>
          <w:tcPr>
            <w:tcW w:w="2362" w:type="dxa"/>
            <w:vAlign w:val="bottom"/>
          </w:tcPr>
          <w:p w14:paraId="5F5C2A21" w14:textId="77777777" w:rsidR="00B96739" w:rsidRPr="002639BF" w:rsidRDefault="00B96739" w:rsidP="00B9673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639BF">
              <w:rPr>
                <w:rFonts w:ascii="Arial" w:hAnsi="Arial" w:cs="Arial"/>
                <w:sz w:val="18"/>
                <w:szCs w:val="18"/>
              </w:rPr>
              <w:t>140 599 973</w:t>
            </w:r>
          </w:p>
          <w:p w14:paraId="70352990" w14:textId="4F664A42" w:rsidR="00B96739" w:rsidRPr="009A3F73" w:rsidRDefault="00B96739" w:rsidP="00B96739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  <w:lang w:val="fr-CA"/>
              </w:rPr>
            </w:pPr>
          </w:p>
        </w:tc>
        <w:tc>
          <w:tcPr>
            <w:tcW w:w="2363" w:type="dxa"/>
            <w:vAlign w:val="bottom"/>
          </w:tcPr>
          <w:p w14:paraId="6DC92D98" w14:textId="77777777" w:rsidR="00B96739" w:rsidRPr="002639BF" w:rsidRDefault="00B96739" w:rsidP="00B9673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639BF">
              <w:rPr>
                <w:rFonts w:ascii="Arial" w:hAnsi="Arial" w:cs="Arial"/>
                <w:sz w:val="18"/>
                <w:szCs w:val="18"/>
              </w:rPr>
              <w:t>99,35%</w:t>
            </w:r>
          </w:p>
          <w:p w14:paraId="42886EE0" w14:textId="37DBAA04" w:rsidR="00B96739" w:rsidRPr="009A3F73" w:rsidRDefault="00B96739" w:rsidP="00B96739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  <w:lang w:val="fr-CA"/>
              </w:rPr>
            </w:pPr>
          </w:p>
        </w:tc>
        <w:tc>
          <w:tcPr>
            <w:tcW w:w="2362" w:type="dxa"/>
            <w:vAlign w:val="bottom"/>
          </w:tcPr>
          <w:p w14:paraId="59E718DA" w14:textId="77777777" w:rsidR="00B96739" w:rsidRPr="002639BF" w:rsidRDefault="00B96739" w:rsidP="00B9673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639BF">
              <w:rPr>
                <w:rFonts w:ascii="Arial" w:hAnsi="Arial" w:cs="Arial"/>
                <w:sz w:val="18"/>
                <w:szCs w:val="18"/>
              </w:rPr>
              <w:t>918 632</w:t>
            </w:r>
          </w:p>
          <w:p w14:paraId="07126111" w14:textId="4A5EF4A1" w:rsidR="00B96739" w:rsidRPr="009A3F73" w:rsidRDefault="00B96739" w:rsidP="00B96739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  <w:lang w:val="fr-CA"/>
              </w:rPr>
            </w:pPr>
          </w:p>
        </w:tc>
        <w:tc>
          <w:tcPr>
            <w:tcW w:w="2363" w:type="dxa"/>
            <w:vAlign w:val="bottom"/>
          </w:tcPr>
          <w:p w14:paraId="11B14E1F" w14:textId="77777777" w:rsidR="00B96739" w:rsidRPr="002639BF" w:rsidRDefault="00B96739" w:rsidP="00B9673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639BF">
              <w:rPr>
                <w:rFonts w:ascii="Arial" w:hAnsi="Arial" w:cs="Arial"/>
                <w:sz w:val="18"/>
                <w:szCs w:val="18"/>
              </w:rPr>
              <w:t>0,65%</w:t>
            </w:r>
          </w:p>
          <w:p w14:paraId="67228CE9" w14:textId="777E7BC4" w:rsidR="00B96739" w:rsidRPr="009A3F73" w:rsidRDefault="00B96739" w:rsidP="00B96739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  <w:lang w:val="fr-CA"/>
              </w:rPr>
            </w:pPr>
          </w:p>
        </w:tc>
      </w:tr>
    </w:tbl>
    <w:p w14:paraId="03387946" w14:textId="77777777" w:rsidR="00580316" w:rsidRPr="009A3F73" w:rsidRDefault="00580316" w:rsidP="00BC7623">
      <w:pPr>
        <w:jc w:val="both"/>
        <w:outlineLvl w:val="0"/>
        <w:rPr>
          <w:rFonts w:ascii="Arial" w:hAnsi="Arial" w:cs="Arial"/>
          <w:b/>
          <w:sz w:val="20"/>
          <w:szCs w:val="20"/>
          <w:lang w:val="fr-CA"/>
        </w:rPr>
      </w:pPr>
    </w:p>
    <w:p w14:paraId="28911EDD" w14:textId="77777777" w:rsidR="00580316" w:rsidRPr="009A3F73" w:rsidRDefault="00580316" w:rsidP="00580316">
      <w:pPr>
        <w:keepNext/>
        <w:ind w:left="705" w:hanging="705"/>
        <w:jc w:val="both"/>
        <w:outlineLvl w:val="0"/>
        <w:rPr>
          <w:rFonts w:ascii="Arial" w:hAnsi="Arial" w:cs="Arial"/>
          <w:b/>
          <w:sz w:val="20"/>
          <w:szCs w:val="20"/>
          <w:lang w:val="fr-CA"/>
        </w:rPr>
      </w:pPr>
      <w:r w:rsidRPr="009A3F73">
        <w:rPr>
          <w:rFonts w:ascii="Arial" w:hAnsi="Arial" w:cs="Arial"/>
          <w:b/>
          <w:sz w:val="20"/>
          <w:szCs w:val="20"/>
          <w:lang w:val="fr-CA"/>
        </w:rPr>
        <w:t>3.</w:t>
      </w:r>
      <w:r w:rsidRPr="009A3F73">
        <w:rPr>
          <w:rFonts w:ascii="Arial" w:hAnsi="Arial" w:cs="Arial"/>
          <w:b/>
          <w:sz w:val="20"/>
          <w:szCs w:val="20"/>
          <w:lang w:val="fr-CA"/>
        </w:rPr>
        <w:tab/>
        <w:t>Résolution consultative sur la démarche du conseil en matière de rémunération des dirigeants</w:t>
      </w:r>
    </w:p>
    <w:p w14:paraId="6259D31C" w14:textId="77777777" w:rsidR="00580316" w:rsidRPr="009A3F73" w:rsidRDefault="00580316" w:rsidP="00580316">
      <w:pPr>
        <w:keepNext/>
        <w:ind w:left="705" w:hanging="705"/>
        <w:jc w:val="both"/>
        <w:outlineLvl w:val="0"/>
        <w:rPr>
          <w:rFonts w:ascii="Arial" w:hAnsi="Arial" w:cs="Arial"/>
          <w:b/>
          <w:sz w:val="20"/>
          <w:szCs w:val="20"/>
          <w:lang w:val="fr-CA"/>
        </w:rPr>
      </w:pPr>
    </w:p>
    <w:p w14:paraId="2B04CD50" w14:textId="77777777" w:rsidR="00580316" w:rsidRPr="009A3F73" w:rsidRDefault="00580316" w:rsidP="00580316">
      <w:pPr>
        <w:keepNext/>
        <w:jc w:val="both"/>
        <w:outlineLvl w:val="0"/>
        <w:rPr>
          <w:rFonts w:ascii="Arial" w:hAnsi="Arial" w:cs="Arial"/>
          <w:sz w:val="20"/>
          <w:szCs w:val="20"/>
          <w:lang w:val="fr-CA"/>
        </w:rPr>
      </w:pPr>
      <w:r w:rsidRPr="009A3F73">
        <w:rPr>
          <w:rFonts w:ascii="Arial" w:hAnsi="Arial" w:cs="Arial"/>
          <w:sz w:val="20"/>
          <w:szCs w:val="20"/>
          <w:lang w:val="fr-CA"/>
        </w:rPr>
        <w:t>La résolution consultative sur la démarche du conseil en matière de rémunération des dirigeants a été adoptée.</w:t>
      </w:r>
    </w:p>
    <w:p w14:paraId="72453E5E" w14:textId="77777777" w:rsidR="00580316" w:rsidRPr="009A3F73" w:rsidRDefault="00580316" w:rsidP="00580316">
      <w:pPr>
        <w:keepNext/>
        <w:jc w:val="both"/>
        <w:outlineLvl w:val="0"/>
        <w:rPr>
          <w:rFonts w:ascii="Arial" w:hAnsi="Arial" w:cs="Arial"/>
          <w:sz w:val="20"/>
          <w:szCs w:val="20"/>
          <w:lang w:val="fr-CA"/>
        </w:rPr>
      </w:pPr>
    </w:p>
    <w:tbl>
      <w:tblPr>
        <w:tblW w:w="9513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385"/>
        <w:gridCol w:w="2385"/>
        <w:gridCol w:w="2385"/>
        <w:gridCol w:w="2358"/>
      </w:tblGrid>
      <w:tr w:rsidR="00580316" w:rsidRPr="009A3F73" w14:paraId="56BD69C0" w14:textId="77777777" w:rsidTr="00BF21E5">
        <w:tc>
          <w:tcPr>
            <w:tcW w:w="2385" w:type="dxa"/>
          </w:tcPr>
          <w:p w14:paraId="657680DA" w14:textId="77777777" w:rsidR="00580316" w:rsidRPr="009A3F73" w:rsidRDefault="00580316" w:rsidP="00BF21E5">
            <w:pPr>
              <w:keepNext/>
              <w:jc w:val="center"/>
              <w:outlineLvl w:val="0"/>
              <w:rPr>
                <w:rFonts w:ascii="Arial" w:hAnsi="Arial" w:cs="Arial"/>
                <w:b/>
                <w:sz w:val="20"/>
                <w:szCs w:val="20"/>
                <w:lang w:val="fr-CA"/>
              </w:rPr>
            </w:pPr>
            <w:r w:rsidRPr="009A3F73">
              <w:rPr>
                <w:rFonts w:ascii="Arial" w:hAnsi="Arial" w:cs="Arial"/>
                <w:b/>
                <w:sz w:val="20"/>
                <w:szCs w:val="20"/>
                <w:lang w:val="fr-CA"/>
              </w:rPr>
              <w:t>POUR</w:t>
            </w:r>
          </w:p>
        </w:tc>
        <w:tc>
          <w:tcPr>
            <w:tcW w:w="2385" w:type="dxa"/>
          </w:tcPr>
          <w:p w14:paraId="0E3A09D5" w14:textId="77777777" w:rsidR="00580316" w:rsidRPr="009A3F73" w:rsidRDefault="00580316" w:rsidP="00BF21E5">
            <w:pPr>
              <w:keepNext/>
              <w:jc w:val="center"/>
              <w:outlineLvl w:val="0"/>
              <w:rPr>
                <w:rFonts w:ascii="Arial" w:hAnsi="Arial" w:cs="Arial"/>
                <w:b/>
                <w:sz w:val="20"/>
                <w:szCs w:val="20"/>
                <w:lang w:val="fr-CA"/>
              </w:rPr>
            </w:pPr>
            <w:r w:rsidRPr="009A3F73">
              <w:rPr>
                <w:rFonts w:ascii="Arial" w:hAnsi="Arial" w:cs="Arial"/>
                <w:b/>
                <w:sz w:val="20"/>
                <w:szCs w:val="20"/>
                <w:lang w:val="fr-CA"/>
              </w:rPr>
              <w:t>% POUR</w:t>
            </w:r>
          </w:p>
        </w:tc>
        <w:tc>
          <w:tcPr>
            <w:tcW w:w="2385" w:type="dxa"/>
          </w:tcPr>
          <w:p w14:paraId="6397F3AA" w14:textId="77777777" w:rsidR="00580316" w:rsidRPr="009A3F73" w:rsidRDefault="00580316" w:rsidP="00BF21E5">
            <w:pPr>
              <w:keepNext/>
              <w:jc w:val="center"/>
              <w:outlineLvl w:val="0"/>
              <w:rPr>
                <w:rFonts w:ascii="Arial" w:hAnsi="Arial" w:cs="Arial"/>
                <w:b/>
                <w:sz w:val="20"/>
                <w:szCs w:val="20"/>
                <w:lang w:val="fr-CA"/>
              </w:rPr>
            </w:pPr>
            <w:r w:rsidRPr="009A3F73">
              <w:rPr>
                <w:rFonts w:ascii="Arial" w:hAnsi="Arial" w:cs="Arial"/>
                <w:b/>
                <w:sz w:val="20"/>
                <w:szCs w:val="20"/>
                <w:lang w:val="fr-CA"/>
              </w:rPr>
              <w:t>CONTRE</w:t>
            </w:r>
          </w:p>
        </w:tc>
        <w:tc>
          <w:tcPr>
            <w:tcW w:w="2358" w:type="dxa"/>
          </w:tcPr>
          <w:p w14:paraId="576B9EF1" w14:textId="77777777" w:rsidR="00580316" w:rsidRPr="009A3F73" w:rsidRDefault="00580316" w:rsidP="00BF21E5">
            <w:pPr>
              <w:keepNext/>
              <w:jc w:val="center"/>
              <w:outlineLvl w:val="0"/>
              <w:rPr>
                <w:rFonts w:ascii="Arial" w:hAnsi="Arial" w:cs="Arial"/>
                <w:b/>
                <w:sz w:val="20"/>
                <w:szCs w:val="20"/>
                <w:lang w:val="fr-CA"/>
              </w:rPr>
            </w:pPr>
            <w:r w:rsidRPr="009A3F73">
              <w:rPr>
                <w:rFonts w:ascii="Arial" w:hAnsi="Arial" w:cs="Arial"/>
                <w:b/>
                <w:sz w:val="20"/>
                <w:szCs w:val="20"/>
                <w:lang w:val="fr-CA"/>
              </w:rPr>
              <w:t>% CONTRE</w:t>
            </w:r>
          </w:p>
        </w:tc>
      </w:tr>
      <w:tr w:rsidR="00B96739" w:rsidRPr="009A3F73" w14:paraId="4324DA04" w14:textId="77777777" w:rsidTr="00C238E5">
        <w:tc>
          <w:tcPr>
            <w:tcW w:w="2385" w:type="dxa"/>
            <w:vAlign w:val="bottom"/>
          </w:tcPr>
          <w:p w14:paraId="0BD35284" w14:textId="77777777" w:rsidR="00B96739" w:rsidRPr="002639BF" w:rsidRDefault="00B96739" w:rsidP="00B9673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bookmarkStart w:id="0" w:name="_GoBack" w:colFirst="0" w:colLast="0"/>
            <w:r w:rsidRPr="002639BF">
              <w:rPr>
                <w:rFonts w:ascii="Arial" w:hAnsi="Arial" w:cs="Arial"/>
                <w:sz w:val="18"/>
                <w:szCs w:val="18"/>
              </w:rPr>
              <w:t>140 947 637</w:t>
            </w:r>
          </w:p>
          <w:p w14:paraId="3B8EE1A9" w14:textId="3E2633C5" w:rsidR="00B96739" w:rsidRPr="009A3F73" w:rsidRDefault="00B96739" w:rsidP="00B96739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  <w:lang w:val="fr-CA"/>
              </w:rPr>
            </w:pPr>
          </w:p>
        </w:tc>
        <w:tc>
          <w:tcPr>
            <w:tcW w:w="2385" w:type="dxa"/>
            <w:vAlign w:val="bottom"/>
          </w:tcPr>
          <w:p w14:paraId="45113B63" w14:textId="77777777" w:rsidR="00B96739" w:rsidRPr="002639BF" w:rsidRDefault="00B96739" w:rsidP="00B9673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639BF">
              <w:rPr>
                <w:rFonts w:ascii="Arial" w:hAnsi="Arial" w:cs="Arial"/>
                <w:sz w:val="18"/>
                <w:szCs w:val="18"/>
              </w:rPr>
              <w:t>99,62%</w:t>
            </w:r>
          </w:p>
          <w:p w14:paraId="7373F459" w14:textId="53DC1BE0" w:rsidR="00B96739" w:rsidRPr="009A3F73" w:rsidRDefault="00B96739" w:rsidP="00B96739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  <w:lang w:val="fr-CA"/>
              </w:rPr>
            </w:pPr>
          </w:p>
        </w:tc>
        <w:tc>
          <w:tcPr>
            <w:tcW w:w="2385" w:type="dxa"/>
            <w:vAlign w:val="bottom"/>
          </w:tcPr>
          <w:p w14:paraId="41202FF6" w14:textId="77777777" w:rsidR="00B96739" w:rsidRPr="002639BF" w:rsidRDefault="00B96739" w:rsidP="00B9673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639BF">
              <w:rPr>
                <w:rFonts w:ascii="Arial" w:hAnsi="Arial" w:cs="Arial"/>
                <w:sz w:val="18"/>
                <w:szCs w:val="18"/>
              </w:rPr>
              <w:t>542 459</w:t>
            </w:r>
          </w:p>
          <w:p w14:paraId="4271E003" w14:textId="68099D15" w:rsidR="00B96739" w:rsidRPr="009A3F73" w:rsidRDefault="00B96739" w:rsidP="00B96739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  <w:lang w:val="fr-CA"/>
              </w:rPr>
            </w:pPr>
          </w:p>
        </w:tc>
        <w:tc>
          <w:tcPr>
            <w:tcW w:w="2358" w:type="dxa"/>
            <w:vAlign w:val="bottom"/>
          </w:tcPr>
          <w:p w14:paraId="0ADCD8E5" w14:textId="77777777" w:rsidR="00B96739" w:rsidRPr="002639BF" w:rsidRDefault="00B96739" w:rsidP="00B9673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639BF">
              <w:rPr>
                <w:rFonts w:ascii="Arial" w:hAnsi="Arial" w:cs="Arial"/>
                <w:sz w:val="18"/>
                <w:szCs w:val="18"/>
              </w:rPr>
              <w:t>0,38%</w:t>
            </w:r>
          </w:p>
          <w:p w14:paraId="25AB994D" w14:textId="223BB7DF" w:rsidR="00B96739" w:rsidRPr="009A3F73" w:rsidRDefault="00B96739" w:rsidP="00B96739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  <w:lang w:val="fr-CA"/>
              </w:rPr>
            </w:pPr>
          </w:p>
        </w:tc>
      </w:tr>
      <w:bookmarkEnd w:id="0"/>
    </w:tbl>
    <w:p w14:paraId="3BB26D01" w14:textId="103657E0" w:rsidR="00BC7623" w:rsidRPr="009A3F73" w:rsidRDefault="00BC7623" w:rsidP="00A908C6">
      <w:pPr>
        <w:keepNext/>
        <w:jc w:val="both"/>
        <w:outlineLvl w:val="0"/>
        <w:rPr>
          <w:rFonts w:ascii="Arial" w:hAnsi="Arial" w:cs="Arial"/>
          <w:sz w:val="20"/>
          <w:szCs w:val="20"/>
          <w:lang w:val="fr-CA"/>
        </w:rPr>
      </w:pPr>
    </w:p>
    <w:p w14:paraId="0FD5F2F6" w14:textId="4F6E35A1" w:rsidR="009A3F73" w:rsidRPr="009A3F73" w:rsidRDefault="009A3F73" w:rsidP="000D51F7">
      <w:pPr>
        <w:keepNext/>
        <w:jc w:val="both"/>
        <w:outlineLvl w:val="0"/>
        <w:rPr>
          <w:rFonts w:ascii="Arial" w:hAnsi="Arial" w:cs="Arial"/>
          <w:sz w:val="20"/>
          <w:szCs w:val="20"/>
          <w:lang w:val="fr-CA"/>
        </w:rPr>
      </w:pPr>
    </w:p>
    <w:sectPr w:rsidR="009A3F73" w:rsidRPr="009A3F73" w:rsidSect="00B21C3C">
      <w:headerReference w:type="default" r:id="rId8"/>
      <w:headerReference w:type="first" r:id="rId9"/>
      <w:footerReference w:type="first" r:id="rId10"/>
      <w:pgSz w:w="12240" w:h="15840"/>
      <w:pgMar w:top="2892" w:right="1077" w:bottom="1559" w:left="1814" w:header="1418" w:footer="62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38AB0A" w14:textId="77777777" w:rsidR="004629B7" w:rsidRDefault="004629B7" w:rsidP="00720760">
      <w:r>
        <w:separator/>
      </w:r>
    </w:p>
  </w:endnote>
  <w:endnote w:type="continuationSeparator" w:id="0">
    <w:p w14:paraId="68EDC056" w14:textId="77777777" w:rsidR="004629B7" w:rsidRDefault="004629B7" w:rsidP="007207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4850C3" w14:textId="4BB5EC30" w:rsidR="004629B7" w:rsidRPr="00B57087" w:rsidRDefault="001D2AFB" w:rsidP="00E77659">
    <w:pPr>
      <w:pStyle w:val="Siteweb"/>
      <w:rPr>
        <w:rStyle w:val="Numrodepage1"/>
        <w:sz w:val="16"/>
        <w:szCs w:val="16"/>
      </w:rPr>
    </w:pPr>
    <w:r>
      <w:rPr>
        <w:noProof/>
        <w:lang w:val="fr-CA" w:eastAsia="fr-CA"/>
      </w:rPr>
      <w:drawing>
        <wp:anchor distT="0" distB="0" distL="114300" distR="114300" simplePos="0" relativeHeight="251659264" behindDoc="1" locked="0" layoutInCell="1" allowOverlap="1" wp14:anchorId="40F9B61E" wp14:editId="60278F65">
          <wp:simplePos x="0" y="0"/>
          <wp:positionH relativeFrom="column">
            <wp:posOffset>-1143000</wp:posOffset>
          </wp:positionH>
          <wp:positionV relativeFrom="paragraph">
            <wp:posOffset>-471805</wp:posOffset>
          </wp:positionV>
          <wp:extent cx="2235200" cy="995680"/>
          <wp:effectExtent l="0" t="0" r="0" b="0"/>
          <wp:wrapNone/>
          <wp:docPr id="3" name="Picture 5" descr="Clients A-F:Graphisme A - F:Cogeco:9056D En-tête lettre, communiqué, cartes professionnelles:9056D 4 Production:9056D_Memo_Template_BU_Cogeco Collection:PNG_Memo:CGO_Baspn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lients A-F:Graphisme A - F:Cogeco:9056D En-tête lettre, communiqué, cartes professionnelles:9056D 4 Production:9056D_Memo_Template_BU_Cogeco Collection:PNG_Memo:CGO_Baspng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5200" cy="9956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C04281E" w14:textId="77777777" w:rsidR="004629B7" w:rsidRDefault="004629B7" w:rsidP="00720760">
      <w:r>
        <w:separator/>
      </w:r>
    </w:p>
  </w:footnote>
  <w:footnote w:type="continuationSeparator" w:id="0">
    <w:p w14:paraId="30F4AEEC" w14:textId="77777777" w:rsidR="004629B7" w:rsidRDefault="004629B7" w:rsidP="007207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8072A7" w14:textId="77777777" w:rsidR="004629B7" w:rsidRDefault="004629B7">
    <w:pPr>
      <w:pStyle w:val="En-tte"/>
    </w:pP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A8F041" w14:textId="63232FC8" w:rsidR="004629B7" w:rsidRDefault="00C446BE">
    <w:pPr>
      <w:pStyle w:val="En-tte"/>
    </w:pPr>
    <w:r>
      <w:rPr>
        <w:noProof/>
        <w:lang w:val="fr-CA" w:eastAsia="fr-CA"/>
      </w:rPr>
      <w:drawing>
        <wp:anchor distT="0" distB="0" distL="114300" distR="114300" simplePos="0" relativeHeight="251660288" behindDoc="1" locked="0" layoutInCell="1" allowOverlap="1" wp14:anchorId="047A5E2E" wp14:editId="7D20AE89">
          <wp:simplePos x="0" y="0"/>
          <wp:positionH relativeFrom="column">
            <wp:posOffset>-1143000</wp:posOffset>
          </wp:positionH>
          <wp:positionV relativeFrom="paragraph">
            <wp:posOffset>-892810</wp:posOffset>
          </wp:positionV>
          <wp:extent cx="2763520" cy="1330960"/>
          <wp:effectExtent l="0" t="0" r="0" b="0"/>
          <wp:wrapNone/>
          <wp:docPr id="2" name="Picture 1" descr="Clients A-F:Graphisme A - F:Cogeco:9056D En-tête lettre, communiqué, cartes professionnelles:9056D 4 Production:9056D_Memo_Template_BU_Cogeco Collection:PNG_Memo:CCA_Hau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lients A-F:Graphisme A - F:Cogeco:9056D En-tête lettre, communiqué, cartes professionnelles:9056D 4 Production:9056D_Memo_Template_BU_Cogeco Collection:PNG_Memo:CCA_Haut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63520" cy="13309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723CAE"/>
    <w:multiLevelType w:val="hybridMultilevel"/>
    <w:tmpl w:val="E61086A8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BE2439"/>
    <w:multiLevelType w:val="hybridMultilevel"/>
    <w:tmpl w:val="BC9EAD42"/>
    <w:lvl w:ilvl="0" w:tplc="BBF062A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3422"/>
    <w:rsid w:val="000032E9"/>
    <w:rsid w:val="000D51F7"/>
    <w:rsid w:val="00113EDE"/>
    <w:rsid w:val="00123E9A"/>
    <w:rsid w:val="00150864"/>
    <w:rsid w:val="0017229B"/>
    <w:rsid w:val="001D2AFB"/>
    <w:rsid w:val="00254DA0"/>
    <w:rsid w:val="00282AD8"/>
    <w:rsid w:val="00286D68"/>
    <w:rsid w:val="002C07AD"/>
    <w:rsid w:val="00315E53"/>
    <w:rsid w:val="00322272"/>
    <w:rsid w:val="00344BAD"/>
    <w:rsid w:val="003A3422"/>
    <w:rsid w:val="003A44A3"/>
    <w:rsid w:val="003D358C"/>
    <w:rsid w:val="003E3738"/>
    <w:rsid w:val="004217F6"/>
    <w:rsid w:val="00425142"/>
    <w:rsid w:val="004629B7"/>
    <w:rsid w:val="004E010C"/>
    <w:rsid w:val="00506866"/>
    <w:rsid w:val="0052280C"/>
    <w:rsid w:val="005458C4"/>
    <w:rsid w:val="00580316"/>
    <w:rsid w:val="00586812"/>
    <w:rsid w:val="0059564E"/>
    <w:rsid w:val="005D3DCE"/>
    <w:rsid w:val="00662E19"/>
    <w:rsid w:val="00667BE0"/>
    <w:rsid w:val="006949A0"/>
    <w:rsid w:val="00720760"/>
    <w:rsid w:val="00720C24"/>
    <w:rsid w:val="0072178C"/>
    <w:rsid w:val="0073103D"/>
    <w:rsid w:val="007474EC"/>
    <w:rsid w:val="007733FF"/>
    <w:rsid w:val="0082686C"/>
    <w:rsid w:val="008417FD"/>
    <w:rsid w:val="00841FC5"/>
    <w:rsid w:val="008433AF"/>
    <w:rsid w:val="00854E66"/>
    <w:rsid w:val="0089181A"/>
    <w:rsid w:val="008A38EB"/>
    <w:rsid w:val="008C360E"/>
    <w:rsid w:val="008E3568"/>
    <w:rsid w:val="009048C1"/>
    <w:rsid w:val="00951F2D"/>
    <w:rsid w:val="00956BF4"/>
    <w:rsid w:val="009A3F73"/>
    <w:rsid w:val="009C3E0F"/>
    <w:rsid w:val="00A12551"/>
    <w:rsid w:val="00A908C6"/>
    <w:rsid w:val="00B16D58"/>
    <w:rsid w:val="00B21C3C"/>
    <w:rsid w:val="00B40C3B"/>
    <w:rsid w:val="00B47646"/>
    <w:rsid w:val="00B57087"/>
    <w:rsid w:val="00B96739"/>
    <w:rsid w:val="00BA3D8D"/>
    <w:rsid w:val="00BB5E3E"/>
    <w:rsid w:val="00BC7623"/>
    <w:rsid w:val="00C22783"/>
    <w:rsid w:val="00C363D7"/>
    <w:rsid w:val="00C446BE"/>
    <w:rsid w:val="00C45183"/>
    <w:rsid w:val="00C73C0B"/>
    <w:rsid w:val="00C903D1"/>
    <w:rsid w:val="00D714F8"/>
    <w:rsid w:val="00D969FC"/>
    <w:rsid w:val="00DB5AD3"/>
    <w:rsid w:val="00E77659"/>
    <w:rsid w:val="00E81637"/>
    <w:rsid w:val="00F65258"/>
    <w:rsid w:val="00FF6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BF02A61"/>
  <w14:defaultImageDpi w14:val="300"/>
  <w15:docId w15:val="{B9EE28F5-FD60-46C9-A5B8-1E0F08F8B3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720760"/>
    <w:pPr>
      <w:tabs>
        <w:tab w:val="center" w:pos="4320"/>
        <w:tab w:val="right" w:pos="8640"/>
      </w:tabs>
    </w:pPr>
  </w:style>
  <w:style w:type="character" w:customStyle="1" w:styleId="En-tteCar">
    <w:name w:val="En-tête Car"/>
    <w:basedOn w:val="Policepardfaut"/>
    <w:link w:val="En-tte"/>
    <w:uiPriority w:val="99"/>
    <w:rsid w:val="00720760"/>
  </w:style>
  <w:style w:type="paragraph" w:styleId="Pieddepage">
    <w:name w:val="footer"/>
    <w:basedOn w:val="Normal"/>
    <w:link w:val="PieddepageCar"/>
    <w:uiPriority w:val="99"/>
    <w:unhideWhenUsed/>
    <w:rsid w:val="00720760"/>
    <w:pPr>
      <w:tabs>
        <w:tab w:val="center" w:pos="4320"/>
        <w:tab w:val="right" w:pos="8640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720760"/>
  </w:style>
  <w:style w:type="character" w:styleId="Numrodepage">
    <w:name w:val="page number"/>
    <w:basedOn w:val="Policepardfaut"/>
    <w:uiPriority w:val="99"/>
    <w:semiHidden/>
    <w:unhideWhenUsed/>
    <w:rsid w:val="00F65258"/>
  </w:style>
  <w:style w:type="paragraph" w:customStyle="1" w:styleId="Textecourant">
    <w:name w:val="Texte courant"/>
    <w:basedOn w:val="Normal"/>
    <w:qFormat/>
    <w:rsid w:val="00E77659"/>
    <w:pPr>
      <w:spacing w:line="240" w:lineRule="exact"/>
    </w:pPr>
    <w:rPr>
      <w:rFonts w:ascii="Arial" w:hAnsi="Arial"/>
      <w:sz w:val="18"/>
      <w:szCs w:val="18"/>
    </w:rPr>
  </w:style>
  <w:style w:type="table" w:styleId="Grilledutableau">
    <w:name w:val="Table Grid"/>
    <w:basedOn w:val="TableauNormal"/>
    <w:uiPriority w:val="59"/>
    <w:rsid w:val="003E37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dresse">
    <w:name w:val="Adresse"/>
    <w:basedOn w:val="Pieddepage"/>
    <w:rsid w:val="00286D68"/>
    <w:pPr>
      <w:framePr w:hSpace="180" w:wrap="around" w:vAnchor="page" w:hAnchor="page" w:x="1825" w:y="14305"/>
      <w:spacing w:line="170" w:lineRule="exact"/>
    </w:pPr>
    <w:rPr>
      <w:rFonts w:ascii="Arial" w:hAnsi="Arial"/>
      <w:color w:val="FFFFFF" w:themeColor="background1"/>
      <w:sz w:val="15"/>
      <w:szCs w:val="15"/>
    </w:rPr>
  </w:style>
  <w:style w:type="paragraph" w:customStyle="1" w:styleId="Siteweb">
    <w:name w:val="Site web"/>
    <w:basedOn w:val="Pieddepage"/>
    <w:qFormat/>
    <w:rsid w:val="00B57087"/>
    <w:rPr>
      <w:rFonts w:ascii="Arial" w:hAnsi="Arial" w:cs="Arial"/>
      <w:b/>
      <w:color w:val="00A8EC"/>
      <w:sz w:val="16"/>
      <w:szCs w:val="16"/>
    </w:rPr>
  </w:style>
  <w:style w:type="character" w:customStyle="1" w:styleId="Numrodepage1">
    <w:name w:val="Numéro de page1"/>
    <w:basedOn w:val="Numrodepage"/>
    <w:uiPriority w:val="1"/>
    <w:rsid w:val="00286D68"/>
    <w:rPr>
      <w:rFonts w:ascii="Arial" w:hAnsi="Arial"/>
      <w:sz w:val="15"/>
      <w:szCs w:val="15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458C4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458C4"/>
    <w:rPr>
      <w:rFonts w:ascii="Lucida Grande" w:hAnsi="Lucida Grande" w:cs="Lucida Grande"/>
      <w:sz w:val="18"/>
      <w:szCs w:val="18"/>
    </w:rPr>
  </w:style>
  <w:style w:type="paragraph" w:customStyle="1" w:styleId="Description">
    <w:name w:val="Description"/>
    <w:basedOn w:val="Normal"/>
    <w:qFormat/>
    <w:rsid w:val="00425142"/>
    <w:pPr>
      <w:spacing w:line="240" w:lineRule="exact"/>
    </w:pPr>
    <w:rPr>
      <w:rFonts w:ascii="Arial" w:hAnsi="Arial"/>
      <w:noProof/>
      <w:color w:val="004282"/>
      <w:sz w:val="18"/>
      <w:szCs w:val="20"/>
    </w:rPr>
  </w:style>
  <w:style w:type="paragraph" w:customStyle="1" w:styleId="Sujet">
    <w:name w:val="Sujet"/>
    <w:basedOn w:val="Description"/>
    <w:qFormat/>
    <w:rsid w:val="00E77659"/>
    <w:rPr>
      <w:b/>
    </w:rPr>
  </w:style>
  <w:style w:type="paragraph" w:styleId="Notedebasdepage">
    <w:name w:val="footnote text"/>
    <w:basedOn w:val="Normal"/>
    <w:link w:val="NotedebasdepageCar"/>
    <w:rsid w:val="00580316"/>
    <w:rPr>
      <w:rFonts w:ascii="Times New Roman" w:eastAsia="Times New Roman" w:hAnsi="Times New Roman" w:cs="Times New Roman"/>
      <w:sz w:val="20"/>
      <w:szCs w:val="20"/>
      <w:lang w:val="fr-FR" w:eastAsia="fr-FR"/>
    </w:rPr>
  </w:style>
  <w:style w:type="character" w:customStyle="1" w:styleId="NotedebasdepageCar">
    <w:name w:val="Note de bas de page Car"/>
    <w:basedOn w:val="Policepardfaut"/>
    <w:link w:val="Notedebasdepage"/>
    <w:rsid w:val="00580316"/>
    <w:rPr>
      <w:rFonts w:ascii="Times New Roman" w:eastAsia="Times New Roman" w:hAnsi="Times New Roman" w:cs="Times New Roman"/>
      <w:sz w:val="20"/>
      <w:szCs w:val="20"/>
      <w:lang w:val="fr-FR" w:eastAsia="fr-FR"/>
    </w:rPr>
  </w:style>
  <w:style w:type="character" w:styleId="Appelnotedebasdep">
    <w:name w:val="footnote reference"/>
    <w:basedOn w:val="Policepardfaut"/>
    <w:rsid w:val="0058031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041D93A-0682-4C00-B7CA-CBCCF485C8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224</Words>
  <Characters>1236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Cogeco Connexion</Company>
  <LinksUpToDate>false</LinksUpToDate>
  <CharactersWithSpaces>1458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Cabana Seguin</dc:creator>
  <cp:lastModifiedBy>Lylia Bourouf</cp:lastModifiedBy>
  <cp:revision>19</cp:revision>
  <cp:lastPrinted>2016-02-11T21:32:00Z</cp:lastPrinted>
  <dcterms:created xsi:type="dcterms:W3CDTF">2020-01-15T21:28:00Z</dcterms:created>
  <dcterms:modified xsi:type="dcterms:W3CDTF">2026-01-15T22:31:00Z</dcterms:modified>
</cp:coreProperties>
</file>